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D3E9" w14:textId="77777777" w:rsidR="00AA5900" w:rsidRPr="005466EB" w:rsidRDefault="00AA5900" w:rsidP="00C3504D">
      <w:pPr>
        <w:rPr>
          <w:rFonts w:eastAsia="Times New Roman" w:cstheme="minorHAnsi"/>
          <w:b/>
          <w:color w:val="000000"/>
          <w:sz w:val="24"/>
          <w:szCs w:val="20"/>
          <w:u w:val="single"/>
          <w:lang w:eastAsia="fr-FR"/>
        </w:rPr>
      </w:pPr>
    </w:p>
    <w:p w14:paraId="5471B8F9" w14:textId="07DB334E" w:rsidR="00C3504D" w:rsidRPr="005466EB" w:rsidRDefault="00557199" w:rsidP="00C3504D">
      <w:pPr>
        <w:rPr>
          <w:rFonts w:eastAsia="Times New Roman" w:cstheme="minorHAnsi"/>
          <w:b/>
          <w:color w:val="000000"/>
          <w:sz w:val="24"/>
          <w:szCs w:val="20"/>
          <w:u w:val="single"/>
          <w:lang w:eastAsia="fr-FR"/>
        </w:rPr>
      </w:pPr>
      <w:r w:rsidRPr="005466EB">
        <w:rPr>
          <w:rFonts w:eastAsia="Times New Roman" w:cstheme="minorHAnsi"/>
          <w:b/>
          <w:color w:val="000000"/>
          <w:sz w:val="24"/>
          <w:szCs w:val="20"/>
          <w:u w:val="single"/>
          <w:lang w:eastAsia="fr-FR"/>
        </w:rPr>
        <w:t>A retourner complété à l'étude par chacun des héritiers.</w:t>
      </w:r>
    </w:p>
    <w:p w14:paraId="29D215EE" w14:textId="77777777" w:rsidR="007A7059" w:rsidRPr="005466EB" w:rsidRDefault="007A7059" w:rsidP="00C3504D">
      <w:pPr>
        <w:rPr>
          <w:rFonts w:eastAsia="Times New Roman" w:cstheme="minorHAnsi"/>
          <w:b/>
          <w:color w:val="000000"/>
          <w:sz w:val="20"/>
          <w:szCs w:val="20"/>
          <w:lang w:eastAsia="fr-FR"/>
        </w:rPr>
      </w:pPr>
    </w:p>
    <w:p w14:paraId="7BA00D65" w14:textId="77777777" w:rsidR="00C3504D" w:rsidRPr="005466EB" w:rsidRDefault="00C3504D" w:rsidP="00873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520" w:lineRule="exact"/>
        <w:ind w:left="284"/>
        <w:jc w:val="center"/>
        <w:rPr>
          <w:rFonts w:cstheme="minorHAnsi"/>
          <w:b/>
          <w:color w:val="000000"/>
          <w:w w:val="105"/>
          <w:sz w:val="44"/>
          <w:szCs w:val="44"/>
        </w:rPr>
      </w:pPr>
      <w:r w:rsidRPr="005466EB">
        <w:rPr>
          <w:rFonts w:cstheme="minorHAnsi"/>
          <w:b/>
          <w:color w:val="000000"/>
          <w:w w:val="105"/>
          <w:sz w:val="44"/>
          <w:szCs w:val="44"/>
        </w:rPr>
        <w:t>ORDRE DE MISSION DE SUCCESSION</w:t>
      </w:r>
    </w:p>
    <w:p w14:paraId="462ED5E6" w14:textId="089556E3" w:rsidR="00B61BF5" w:rsidRDefault="00B61BF5" w:rsidP="00384AC7">
      <w:pPr>
        <w:ind w:firstLine="708"/>
        <w:jc w:val="both"/>
        <w:rPr>
          <w:rFonts w:eastAsia="Times New Roman" w:cstheme="minorHAnsi"/>
          <w:color w:val="000000"/>
          <w:lang w:eastAsia="fr-FR"/>
        </w:rPr>
      </w:pPr>
    </w:p>
    <w:p w14:paraId="6432FAE2" w14:textId="2FC7B4E5" w:rsidR="005E2AF9" w:rsidRPr="005E2AF9" w:rsidRDefault="005E2AF9" w:rsidP="00384AC7">
      <w:pPr>
        <w:ind w:firstLine="708"/>
        <w:jc w:val="both"/>
        <w:rPr>
          <w:rFonts w:eastAsia="Times New Roman" w:cstheme="minorHAnsi"/>
          <w:b/>
          <w:bCs/>
          <w:i/>
          <w:iCs/>
          <w:color w:val="000000"/>
          <w:highlight w:val="yellow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</w:r>
      <w:r w:rsidRPr="005E2AF9">
        <w:rPr>
          <w:rFonts w:eastAsia="Times New Roman" w:cstheme="minorHAnsi"/>
          <w:b/>
          <w:bCs/>
          <w:i/>
          <w:iCs/>
          <w:color w:val="000000"/>
          <w:highlight w:val="yellow"/>
          <w:lang w:eastAsia="fr-FR"/>
        </w:rPr>
        <w:t xml:space="preserve">A COMPLETER </w:t>
      </w:r>
    </w:p>
    <w:p w14:paraId="0DD0BC4A" w14:textId="0EBD141A" w:rsidR="00822354" w:rsidRPr="005E2AF9" w:rsidRDefault="00384AC7" w:rsidP="000C2E76">
      <w:pPr>
        <w:ind w:left="284" w:firstLine="708"/>
        <w:jc w:val="both"/>
        <w:rPr>
          <w:rFonts w:eastAsia="Times New Roman" w:cstheme="minorHAnsi"/>
          <w:color w:val="000000"/>
          <w:highlight w:val="yellow"/>
          <w:lang w:eastAsia="fr-FR"/>
        </w:rPr>
      </w:pPr>
      <w:r w:rsidRPr="005E2AF9">
        <w:rPr>
          <w:rFonts w:eastAsia="Times New Roman" w:cstheme="minorHAnsi"/>
          <w:color w:val="000000"/>
          <w:highlight w:val="yellow"/>
          <w:lang w:eastAsia="fr-FR"/>
        </w:rPr>
        <w:tab/>
      </w:r>
      <w:r w:rsidRPr="005E2AF9">
        <w:rPr>
          <w:rFonts w:eastAsia="Times New Roman" w:cstheme="minorHAnsi"/>
          <w:color w:val="000000"/>
          <w:highlight w:val="yellow"/>
          <w:lang w:eastAsia="fr-FR"/>
        </w:rPr>
        <w:tab/>
      </w:r>
      <w:r w:rsidR="008144DC" w:rsidRPr="005E2AF9">
        <w:rPr>
          <w:rFonts w:eastAsia="Times New Roman" w:cstheme="minorHAnsi"/>
          <w:color w:val="000000"/>
          <w:highlight w:val="yellow"/>
          <w:lang w:eastAsia="fr-FR"/>
        </w:rPr>
        <w:t>Je soussigné</w:t>
      </w:r>
      <w:r w:rsidRPr="005E2AF9">
        <w:rPr>
          <w:rFonts w:eastAsia="Times New Roman" w:cstheme="minorHAnsi"/>
          <w:color w:val="000000"/>
          <w:highlight w:val="yellow"/>
          <w:lang w:eastAsia="fr-FR"/>
        </w:rPr>
        <w:t>(e)</w:t>
      </w:r>
      <w:r w:rsidR="0087371D" w:rsidRPr="005E2AF9">
        <w:rPr>
          <w:rFonts w:eastAsia="Times New Roman" w:cstheme="minorHAnsi"/>
          <w:color w:val="000000"/>
          <w:highlight w:val="yellow"/>
          <w:lang w:eastAsia="fr-FR"/>
        </w:rPr>
        <w:t xml:space="preserve"> :</w:t>
      </w:r>
      <w:r w:rsidR="005E2AF9" w:rsidRPr="005E2AF9">
        <w:rPr>
          <w:rFonts w:eastAsia="Times New Roman" w:cstheme="minorHAnsi"/>
          <w:color w:val="000000"/>
          <w:highlight w:val="yellow"/>
          <w:lang w:eastAsia="fr-FR"/>
        </w:rPr>
        <w:t>………………………………………………………………………….</w:t>
      </w:r>
    </w:p>
    <w:p w14:paraId="1BD40D4B" w14:textId="77777777" w:rsidR="00384AC7" w:rsidRPr="005E2AF9" w:rsidRDefault="00384AC7" w:rsidP="000C2E76">
      <w:pPr>
        <w:ind w:left="708" w:firstLine="708"/>
        <w:jc w:val="both"/>
        <w:rPr>
          <w:rFonts w:eastAsia="Times New Roman" w:cstheme="minorHAnsi"/>
          <w:color w:val="000000"/>
          <w:highlight w:val="yellow"/>
          <w:lang w:eastAsia="fr-FR"/>
        </w:rPr>
      </w:pPr>
    </w:p>
    <w:p w14:paraId="310EC8BE" w14:textId="08EAB0EE" w:rsidR="007A7059" w:rsidRPr="005466EB" w:rsidRDefault="00384AC7" w:rsidP="000C2E76">
      <w:pPr>
        <w:ind w:left="708" w:firstLine="708"/>
        <w:jc w:val="both"/>
        <w:rPr>
          <w:rFonts w:eastAsia="Times New Roman" w:cstheme="minorHAnsi"/>
          <w:color w:val="000000"/>
          <w:lang w:eastAsia="fr-FR"/>
        </w:rPr>
      </w:pPr>
      <w:r w:rsidRPr="005E2AF9">
        <w:rPr>
          <w:rFonts w:eastAsia="Times New Roman" w:cstheme="minorHAnsi"/>
          <w:color w:val="000000"/>
          <w:highlight w:val="yellow"/>
          <w:lang w:eastAsia="fr-FR"/>
        </w:rPr>
        <w:tab/>
      </w:r>
      <w:r w:rsidRPr="005E2AF9">
        <w:rPr>
          <w:rFonts w:eastAsia="Times New Roman" w:cstheme="minorHAnsi"/>
          <w:color w:val="000000"/>
          <w:highlight w:val="yellow"/>
          <w:lang w:eastAsia="fr-FR"/>
        </w:rPr>
        <w:tab/>
      </w:r>
      <w:r w:rsidR="00C3504D" w:rsidRPr="005E2AF9">
        <w:rPr>
          <w:rFonts w:eastAsia="Times New Roman" w:cstheme="minorHAnsi"/>
          <w:color w:val="000000"/>
          <w:highlight w:val="yellow"/>
          <w:lang w:eastAsia="fr-FR"/>
        </w:rPr>
        <w:t>Ayant droit à la succession de</w:t>
      </w:r>
      <w:r w:rsidR="007A7059" w:rsidRPr="005E2AF9">
        <w:rPr>
          <w:rFonts w:eastAsia="Times New Roman" w:cstheme="minorHAnsi"/>
          <w:color w:val="000000"/>
          <w:highlight w:val="yellow"/>
          <w:lang w:eastAsia="fr-FR"/>
        </w:rPr>
        <w:t xml:space="preserve"> : </w:t>
      </w:r>
      <w:r w:rsidR="005E2AF9" w:rsidRPr="005E2AF9">
        <w:rPr>
          <w:rFonts w:eastAsia="Times New Roman" w:cstheme="minorHAnsi"/>
          <w:color w:val="000000"/>
          <w:highlight w:val="yellow"/>
          <w:lang w:eastAsia="fr-FR"/>
        </w:rPr>
        <w:t>………………………………………………….</w:t>
      </w:r>
    </w:p>
    <w:p w14:paraId="1F37FA57" w14:textId="77777777" w:rsidR="00384AC7" w:rsidRPr="005466EB" w:rsidRDefault="00384AC7" w:rsidP="000C2E76">
      <w:pPr>
        <w:ind w:left="708" w:firstLine="708"/>
        <w:jc w:val="both"/>
        <w:rPr>
          <w:rFonts w:eastAsia="Times New Roman" w:cstheme="minorHAnsi"/>
          <w:color w:val="000000"/>
          <w:lang w:eastAsia="fr-FR"/>
        </w:rPr>
      </w:pPr>
    </w:p>
    <w:p w14:paraId="418BA2DD" w14:textId="77777777" w:rsidR="00C3504D" w:rsidRPr="005466EB" w:rsidRDefault="007A7059" w:rsidP="000C2E76">
      <w:pPr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992" w:right="281"/>
        <w:jc w:val="both"/>
        <w:rPr>
          <w:rFonts w:cstheme="minorHAnsi"/>
          <w:bCs/>
          <w:color w:val="000000"/>
        </w:rPr>
      </w:pPr>
      <w:r w:rsidRPr="005466EB">
        <w:rPr>
          <w:rFonts w:cstheme="minorHAnsi"/>
          <w:bCs/>
          <w:color w:val="000000"/>
        </w:rPr>
        <w:tab/>
      </w:r>
      <w:r w:rsidR="00C3504D" w:rsidRPr="005466EB">
        <w:rPr>
          <w:rFonts w:cstheme="minorHAnsi"/>
          <w:bCs/>
          <w:color w:val="000000"/>
        </w:rPr>
        <w:t>Charge la S.C.P Nathalie KOCH, Notaires Associés à BOURBONNE LES BAINS (52400), 110 Rue Vellonne :</w:t>
      </w:r>
    </w:p>
    <w:p w14:paraId="24F3C829" w14:textId="77777777" w:rsidR="007A7059" w:rsidRPr="005466EB" w:rsidRDefault="007A7059" w:rsidP="000C2E76">
      <w:pPr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992" w:right="281"/>
        <w:jc w:val="both"/>
        <w:rPr>
          <w:rFonts w:cstheme="minorHAnsi"/>
          <w:bCs/>
          <w:color w:val="000000"/>
        </w:rPr>
      </w:pPr>
    </w:p>
    <w:p w14:paraId="3752987F" w14:textId="77777777" w:rsidR="00C3504D" w:rsidRPr="005466EB" w:rsidRDefault="00C3504D" w:rsidP="000C2E76">
      <w:pPr>
        <w:pStyle w:val="Paragraphedeliste"/>
        <w:widowControl w:val="0"/>
        <w:numPr>
          <w:ilvl w:val="0"/>
          <w:numId w:val="30"/>
        </w:numPr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1712" w:right="281"/>
        <w:jc w:val="both"/>
        <w:rPr>
          <w:rFonts w:cstheme="minorHAnsi"/>
          <w:bCs/>
          <w:color w:val="000000"/>
        </w:rPr>
      </w:pPr>
      <w:r w:rsidRPr="005466EB">
        <w:rPr>
          <w:rFonts w:cstheme="minorHAnsi"/>
          <w:bCs/>
          <w:color w:val="000000"/>
        </w:rPr>
        <w:t>De régler ladite Succession, et la requiert, savoir :</w:t>
      </w:r>
    </w:p>
    <w:p w14:paraId="76B1248A" w14:textId="77777777" w:rsidR="007A7059" w:rsidRPr="005466EB" w:rsidRDefault="007A7059" w:rsidP="000C2E76">
      <w:pPr>
        <w:pStyle w:val="Paragraphedeliste"/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1712" w:right="281"/>
        <w:jc w:val="both"/>
        <w:rPr>
          <w:rFonts w:cstheme="minorHAnsi"/>
          <w:bCs/>
          <w:color w:val="000000"/>
        </w:rPr>
      </w:pPr>
    </w:p>
    <w:p w14:paraId="04D3AB43" w14:textId="77777777" w:rsidR="00C3504D" w:rsidRPr="005466EB" w:rsidRDefault="00C3504D" w:rsidP="000C2E76">
      <w:pPr>
        <w:pStyle w:val="Paragraphedeliste"/>
        <w:widowControl w:val="0"/>
        <w:numPr>
          <w:ilvl w:val="1"/>
          <w:numId w:val="30"/>
        </w:numPr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2432" w:right="281"/>
        <w:jc w:val="both"/>
        <w:rPr>
          <w:rFonts w:cstheme="minorHAnsi"/>
          <w:bCs/>
          <w:color w:val="000000"/>
        </w:rPr>
      </w:pPr>
      <w:r w:rsidRPr="005466EB">
        <w:rPr>
          <w:rFonts w:cstheme="minorHAnsi"/>
          <w:bCs/>
          <w:color w:val="000000"/>
        </w:rPr>
        <w:t xml:space="preserve">d'établir </w:t>
      </w:r>
      <w:r w:rsidRPr="005466EB">
        <w:rPr>
          <w:rFonts w:cstheme="minorHAnsi"/>
          <w:b/>
          <w:bCs/>
          <w:color w:val="000000"/>
        </w:rPr>
        <w:t>l'acte de notoriété</w:t>
      </w:r>
      <w:r w:rsidRPr="005466EB">
        <w:rPr>
          <w:rFonts w:cstheme="minorHAnsi"/>
          <w:bCs/>
          <w:color w:val="000000"/>
        </w:rPr>
        <w:t>, permettant de déterminer quels sont les héritiers du défunt et l'établissement d'une attesta</w:t>
      </w:r>
      <w:r w:rsidR="007A7059" w:rsidRPr="005466EB">
        <w:rPr>
          <w:rFonts w:cstheme="minorHAnsi"/>
          <w:bCs/>
          <w:color w:val="000000"/>
        </w:rPr>
        <w:t>tion dévolutive par le notaire.</w:t>
      </w:r>
    </w:p>
    <w:p w14:paraId="475DD6D2" w14:textId="77777777" w:rsidR="007A7059" w:rsidRPr="005466EB" w:rsidRDefault="007A7059" w:rsidP="000C2E76">
      <w:pPr>
        <w:pStyle w:val="Paragraphedeliste"/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2432" w:right="281"/>
        <w:jc w:val="both"/>
        <w:rPr>
          <w:rFonts w:cstheme="minorHAnsi"/>
          <w:bCs/>
          <w:color w:val="000000"/>
        </w:rPr>
      </w:pPr>
    </w:p>
    <w:p w14:paraId="760719F1" w14:textId="77777777" w:rsidR="00C3504D" w:rsidRPr="002D51B1" w:rsidRDefault="007A7059" w:rsidP="000C2E76">
      <w:pPr>
        <w:pStyle w:val="Paragraphedeliste"/>
        <w:widowControl w:val="0"/>
        <w:numPr>
          <w:ilvl w:val="1"/>
          <w:numId w:val="30"/>
        </w:numPr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2432" w:right="281"/>
        <w:jc w:val="both"/>
        <w:rPr>
          <w:rFonts w:cstheme="minorHAnsi"/>
          <w:bCs/>
          <w:color w:val="000000"/>
        </w:rPr>
      </w:pPr>
      <w:r w:rsidRPr="002D51B1">
        <w:rPr>
          <w:rFonts w:cstheme="minorHAnsi"/>
          <w:bCs/>
          <w:color w:val="000000"/>
        </w:rPr>
        <w:t>d'établir</w:t>
      </w:r>
      <w:r w:rsidR="00C3504D" w:rsidRPr="002D51B1">
        <w:rPr>
          <w:rFonts w:cstheme="minorHAnsi"/>
          <w:bCs/>
          <w:color w:val="000000"/>
        </w:rPr>
        <w:t xml:space="preserve"> </w:t>
      </w:r>
      <w:r w:rsidR="00C3504D" w:rsidRPr="002D51B1">
        <w:rPr>
          <w:rFonts w:cstheme="minorHAnsi"/>
          <w:b/>
          <w:bCs/>
          <w:color w:val="000000"/>
        </w:rPr>
        <w:t>l'attestation immobilière</w:t>
      </w:r>
      <w:r w:rsidR="00C3504D" w:rsidRPr="002D51B1">
        <w:rPr>
          <w:rFonts w:cstheme="minorHAnsi"/>
          <w:bCs/>
          <w:color w:val="000000"/>
        </w:rPr>
        <w:t xml:space="preserve"> permettant de transférer les biens immobiliers détenus par le défunt au nom  de ses héritiers, s'il y a des biens immobiliers</w:t>
      </w:r>
      <w:r w:rsidRPr="002D51B1">
        <w:rPr>
          <w:rFonts w:cstheme="minorHAnsi"/>
          <w:bCs/>
          <w:color w:val="000000"/>
        </w:rPr>
        <w:t>.</w:t>
      </w:r>
    </w:p>
    <w:p w14:paraId="097B22B9" w14:textId="77777777" w:rsidR="007A7059" w:rsidRPr="002D51B1" w:rsidRDefault="007A7059" w:rsidP="000C2E76">
      <w:pPr>
        <w:pStyle w:val="Paragraphedeliste"/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2432" w:right="281"/>
        <w:jc w:val="both"/>
        <w:rPr>
          <w:rFonts w:cstheme="minorHAnsi"/>
          <w:bCs/>
          <w:color w:val="000000"/>
        </w:rPr>
      </w:pPr>
    </w:p>
    <w:p w14:paraId="53EFC389" w14:textId="77777777" w:rsidR="007A7059" w:rsidRPr="005466EB" w:rsidRDefault="00C3504D" w:rsidP="000C2E76">
      <w:pPr>
        <w:pStyle w:val="Paragraphedeliste"/>
        <w:widowControl w:val="0"/>
        <w:numPr>
          <w:ilvl w:val="1"/>
          <w:numId w:val="30"/>
        </w:numPr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2432" w:right="281"/>
        <w:jc w:val="both"/>
        <w:rPr>
          <w:rFonts w:cstheme="minorHAnsi"/>
          <w:bCs/>
          <w:color w:val="000000"/>
        </w:rPr>
      </w:pPr>
      <w:r w:rsidRPr="005466EB">
        <w:rPr>
          <w:rFonts w:cstheme="minorHAnsi"/>
          <w:bCs/>
          <w:color w:val="000000"/>
        </w:rPr>
        <w:t xml:space="preserve">d'établir </w:t>
      </w:r>
      <w:r w:rsidRPr="005466EB">
        <w:rPr>
          <w:rFonts w:cstheme="minorHAnsi"/>
          <w:b/>
          <w:bCs/>
          <w:color w:val="000000"/>
        </w:rPr>
        <w:t>la déclaration de succession</w:t>
      </w:r>
      <w:r w:rsidRPr="005466EB">
        <w:rPr>
          <w:rFonts w:cstheme="minorHAnsi"/>
          <w:bCs/>
          <w:color w:val="000000"/>
        </w:rPr>
        <w:t>,  photographie du patrimoine du défunt au jour de son décès, à adresser à l'administration fiscale, dans les 6 mois du décès pour permettre d'établir si les héritiers sont rede</w:t>
      </w:r>
      <w:r w:rsidR="007A7059" w:rsidRPr="005466EB">
        <w:rPr>
          <w:rFonts w:cstheme="minorHAnsi"/>
          <w:bCs/>
          <w:color w:val="000000"/>
        </w:rPr>
        <w:t>vables de droits de succession.</w:t>
      </w:r>
    </w:p>
    <w:p w14:paraId="302D3EAE" w14:textId="77777777" w:rsidR="000C2E76" w:rsidRPr="005466EB" w:rsidRDefault="000C2E76" w:rsidP="000C2E76">
      <w:pPr>
        <w:pStyle w:val="Paragraphedeliste"/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2432" w:right="281"/>
        <w:jc w:val="both"/>
        <w:rPr>
          <w:rFonts w:cstheme="minorHAnsi"/>
          <w:bCs/>
          <w:color w:val="000000"/>
        </w:rPr>
      </w:pPr>
    </w:p>
    <w:p w14:paraId="52CA5FDE" w14:textId="77777777" w:rsidR="00C3504D" w:rsidRPr="005466EB" w:rsidRDefault="00BD4795" w:rsidP="000C2E76">
      <w:pPr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992" w:right="281"/>
        <w:jc w:val="both"/>
        <w:rPr>
          <w:rFonts w:cstheme="minorHAnsi"/>
          <w:bCs/>
          <w:color w:val="000000"/>
        </w:rPr>
      </w:pPr>
      <w:r w:rsidRPr="005466EB">
        <w:rPr>
          <w:rFonts w:cstheme="minorHAnsi"/>
          <w:bCs/>
          <w:color w:val="000000"/>
        </w:rPr>
        <w:tab/>
      </w:r>
      <w:r w:rsidR="00C3504D" w:rsidRPr="005466EB">
        <w:rPr>
          <w:rFonts w:cstheme="minorHAnsi"/>
          <w:bCs/>
          <w:color w:val="000000"/>
        </w:rPr>
        <w:t xml:space="preserve">Ce document est différent de la déclaration de revenu du défunt, qui devra être adressé à l'administration fiscale </w:t>
      </w:r>
      <w:r w:rsidR="00C3504D" w:rsidRPr="005466EB">
        <w:rPr>
          <w:rFonts w:cstheme="minorHAnsi"/>
          <w:bCs/>
          <w:color w:val="000000"/>
          <w:u w:val="single"/>
        </w:rPr>
        <w:t>par les héritiers</w:t>
      </w:r>
      <w:r w:rsidR="00C3504D" w:rsidRPr="005466EB">
        <w:rPr>
          <w:rFonts w:cstheme="minorHAnsi"/>
          <w:bCs/>
          <w:color w:val="000000"/>
        </w:rPr>
        <w:t>.</w:t>
      </w:r>
    </w:p>
    <w:p w14:paraId="38CCAC81" w14:textId="77777777" w:rsidR="00C3504D" w:rsidRPr="005466EB" w:rsidRDefault="00C3504D" w:rsidP="000C2E76">
      <w:pPr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992" w:right="281"/>
        <w:jc w:val="both"/>
        <w:rPr>
          <w:rFonts w:cstheme="minorHAnsi"/>
          <w:bCs/>
          <w:color w:val="000000"/>
        </w:rPr>
      </w:pPr>
    </w:p>
    <w:p w14:paraId="1F029713" w14:textId="7F4BF838" w:rsidR="00C3504D" w:rsidRPr="005466EB" w:rsidRDefault="007A7059" w:rsidP="000C2E76">
      <w:pPr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992" w:right="281"/>
        <w:jc w:val="both"/>
        <w:rPr>
          <w:rFonts w:cstheme="minorHAnsi"/>
          <w:bCs/>
          <w:color w:val="000000"/>
        </w:rPr>
      </w:pPr>
      <w:r w:rsidRPr="005466EB">
        <w:rPr>
          <w:rFonts w:cstheme="minorHAnsi"/>
          <w:bCs/>
          <w:color w:val="000000"/>
        </w:rPr>
        <w:tab/>
      </w:r>
      <w:r w:rsidR="00C3504D" w:rsidRPr="005466EB">
        <w:rPr>
          <w:rFonts w:cstheme="minorHAnsi"/>
          <w:bCs/>
          <w:color w:val="000000"/>
        </w:rPr>
        <w:t>Le requérant donne tout pouvoir à la S.C.P. Nathalie KOCH,</w:t>
      </w:r>
      <w:r w:rsidR="003D626E" w:rsidRPr="005466EB">
        <w:rPr>
          <w:rFonts w:cstheme="minorHAnsi"/>
          <w:bCs/>
          <w:color w:val="000000"/>
        </w:rPr>
        <w:t xml:space="preserve"> Notaires Associés</w:t>
      </w:r>
      <w:r w:rsidR="00C3504D" w:rsidRPr="005466EB">
        <w:rPr>
          <w:rFonts w:cstheme="minorHAnsi"/>
          <w:bCs/>
          <w:color w:val="000000"/>
        </w:rPr>
        <w:t xml:space="preserve"> pour requérir les informations de tous les organismes qui auront été mentionnés au Notaire par les héritiers et spécialement interroger les fichiers FICOBA et FICOVIE s'il y a lieu.</w:t>
      </w:r>
    </w:p>
    <w:p w14:paraId="207E8816" w14:textId="403E7CF1" w:rsidR="00AA5900" w:rsidRPr="005466EB" w:rsidRDefault="00AA5900" w:rsidP="000C2E76">
      <w:pPr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992" w:right="281"/>
        <w:jc w:val="both"/>
        <w:rPr>
          <w:rFonts w:cstheme="minorHAnsi"/>
          <w:bCs/>
          <w:color w:val="000000"/>
        </w:rPr>
      </w:pPr>
      <w:r w:rsidRPr="005466EB">
        <w:rPr>
          <w:rFonts w:cstheme="minorHAnsi"/>
          <w:bCs/>
          <w:color w:val="000000"/>
        </w:rPr>
        <w:tab/>
        <w:t xml:space="preserve">Le requérant donne pouvoir à la SCP Nathalie KOCH de transmettre  le projet de </w:t>
      </w:r>
      <w:r w:rsidRPr="005466EB">
        <w:rPr>
          <w:rFonts w:cstheme="minorHAnsi"/>
          <w:bCs/>
          <w:color w:val="000000"/>
        </w:rPr>
        <w:lastRenderedPageBreak/>
        <w:t>déclaration de succession, incluant la mention des contrats d'assurance vie, à tous les organismes qui pourraient prétendre à une récupération de fonds sur la succession (Conseil Général, Carsat, MSA…</w:t>
      </w:r>
      <w:r w:rsidR="005E2AF9">
        <w:rPr>
          <w:rFonts w:cstheme="minorHAnsi"/>
          <w:bCs/>
          <w:color w:val="000000"/>
        </w:rPr>
        <w:t>)</w:t>
      </w:r>
    </w:p>
    <w:p w14:paraId="416A6EF2" w14:textId="77777777" w:rsidR="00C3504D" w:rsidRPr="005466EB" w:rsidRDefault="007A7059" w:rsidP="000C2E76">
      <w:pPr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992" w:right="281"/>
        <w:jc w:val="both"/>
        <w:rPr>
          <w:rFonts w:cstheme="minorHAnsi"/>
          <w:bCs/>
          <w:color w:val="000000"/>
        </w:rPr>
      </w:pPr>
      <w:r w:rsidRPr="005466EB">
        <w:rPr>
          <w:rFonts w:cstheme="minorHAnsi"/>
          <w:bCs/>
          <w:color w:val="000000"/>
        </w:rPr>
        <w:tab/>
      </w:r>
      <w:r w:rsidR="00C3504D" w:rsidRPr="005466EB">
        <w:rPr>
          <w:rFonts w:cstheme="minorHAnsi"/>
          <w:bCs/>
          <w:color w:val="000000"/>
        </w:rPr>
        <w:t>Le requérant s'engage à fournir, l'ensemble des documents et informations qui seront nécessaires au notaire, pour l'établissement des différents actes, notamment les coordonnées de toutes les compagnies dans lequel le défunt détenait des contrats d'assurance-vie.</w:t>
      </w:r>
    </w:p>
    <w:p w14:paraId="2B2F18DA" w14:textId="77777777" w:rsidR="007A7059" w:rsidRPr="002D51B1" w:rsidRDefault="00C3504D" w:rsidP="000C2E76">
      <w:pPr>
        <w:ind w:left="992"/>
        <w:rPr>
          <w:rFonts w:cstheme="minorHAnsi"/>
          <w:bCs/>
          <w:color w:val="000000"/>
        </w:rPr>
      </w:pPr>
      <w:r w:rsidRPr="005466EB">
        <w:rPr>
          <w:rFonts w:cstheme="minorHAnsi"/>
          <w:bCs/>
          <w:color w:val="000000"/>
        </w:rPr>
        <w:t xml:space="preserve">Le requérant est informé du coût des prestations qui pourraient être demandées par lui à </w:t>
      </w:r>
      <w:r w:rsidRPr="002D51B1">
        <w:rPr>
          <w:rFonts w:cstheme="minorHAnsi"/>
          <w:bCs/>
          <w:color w:val="000000"/>
        </w:rPr>
        <w:t>l'étude, savoir :</w:t>
      </w:r>
    </w:p>
    <w:p w14:paraId="48D91BFE" w14:textId="77777777" w:rsidR="007A7059" w:rsidRPr="002D51B1" w:rsidRDefault="007A7059" w:rsidP="007A7059">
      <w:pPr>
        <w:pStyle w:val="Paragraphedeliste"/>
        <w:widowControl w:val="0"/>
        <w:numPr>
          <w:ilvl w:val="1"/>
          <w:numId w:val="30"/>
        </w:numPr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right="281"/>
        <w:jc w:val="both"/>
        <w:rPr>
          <w:rFonts w:cstheme="minorHAnsi"/>
          <w:bCs/>
          <w:color w:val="000000"/>
        </w:rPr>
      </w:pPr>
      <w:r w:rsidRPr="002D51B1">
        <w:rPr>
          <w:rFonts w:cstheme="minorHAnsi"/>
          <w:bCs/>
          <w:color w:val="000000"/>
        </w:rPr>
        <w:t>La g</w:t>
      </w:r>
      <w:r w:rsidR="00C3504D" w:rsidRPr="002D51B1">
        <w:rPr>
          <w:rFonts w:cstheme="minorHAnsi"/>
          <w:bCs/>
          <w:color w:val="000000"/>
        </w:rPr>
        <w:t>estion de l'indivision suite au décès : paiement des factures</w:t>
      </w:r>
      <w:r w:rsidR="00D8598D" w:rsidRPr="002D51B1">
        <w:rPr>
          <w:rFonts w:cstheme="minorHAnsi"/>
          <w:bCs/>
          <w:color w:val="000000"/>
        </w:rPr>
        <w:t xml:space="preserve"> jusqu'au solde du dossier et encaissement des fonds pour le compte de la succession</w:t>
      </w:r>
      <w:r w:rsidR="00C3504D" w:rsidRPr="002D51B1">
        <w:rPr>
          <w:rFonts w:cstheme="minorHAnsi"/>
          <w:bCs/>
          <w:color w:val="000000"/>
        </w:rPr>
        <w:t xml:space="preserve"> : application de l'article n° 444-77 du décret des notaires, calculé sur le montant de l'actif brut de la succession.</w:t>
      </w:r>
    </w:p>
    <w:p w14:paraId="4C13ACF9" w14:textId="77777777" w:rsidR="00C3504D" w:rsidRPr="002D51B1" w:rsidRDefault="00C3504D" w:rsidP="007A7059">
      <w:pPr>
        <w:pStyle w:val="Paragraphedeliste"/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1724" w:right="281"/>
        <w:jc w:val="both"/>
        <w:rPr>
          <w:rFonts w:cstheme="minorHAnsi"/>
          <w:bCs/>
          <w:color w:val="000000"/>
        </w:rPr>
      </w:pPr>
      <w:r w:rsidRPr="002D51B1">
        <w:rPr>
          <w:rFonts w:cstheme="minorHAnsi"/>
          <w:bCs/>
          <w:color w:val="000000"/>
        </w:rPr>
        <w:t>A défaut de gestion de l'indivision par l'étude : le notaire remettra, à l'issue de la  signature de l'acte de notoriété, une attestation dévolutive et le requérant fera son affaire personnelle du déblocage des fonds, des transferts de compte, des ordres à adresser à la banque et du paiement des factures.</w:t>
      </w:r>
    </w:p>
    <w:p w14:paraId="29DFB429" w14:textId="77777777" w:rsidR="007A7059" w:rsidRPr="002D51B1" w:rsidRDefault="00C3504D" w:rsidP="007A7059">
      <w:pPr>
        <w:pStyle w:val="Paragraphedeliste"/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1724" w:right="281"/>
        <w:jc w:val="both"/>
        <w:rPr>
          <w:rFonts w:cstheme="minorHAnsi"/>
          <w:bCs/>
          <w:color w:val="000000"/>
        </w:rPr>
      </w:pPr>
      <w:r w:rsidRPr="002D51B1">
        <w:rPr>
          <w:rFonts w:cstheme="minorHAnsi"/>
          <w:bCs/>
          <w:color w:val="000000"/>
        </w:rPr>
        <w:t>II est rappelé au requérant que l'acceptation pure et simple d'une succession l'engage au passif au-delà de l'actif successoral et qu'il peut soit refuser une succession soit l'accepter à hauteur de l'actif successoral uniquement.</w:t>
      </w:r>
    </w:p>
    <w:p w14:paraId="5DEE3C6A" w14:textId="77777777" w:rsidR="007A7059" w:rsidRPr="002D51B1" w:rsidRDefault="007A7059" w:rsidP="007A7059">
      <w:pPr>
        <w:pStyle w:val="Paragraphedeliste"/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1724" w:right="281"/>
        <w:jc w:val="both"/>
        <w:rPr>
          <w:rFonts w:cstheme="minorHAnsi"/>
          <w:bCs/>
          <w:color w:val="000000"/>
        </w:rPr>
      </w:pPr>
    </w:p>
    <w:p w14:paraId="17908AD2" w14:textId="77777777" w:rsidR="00C3504D" w:rsidRPr="002D51B1" w:rsidRDefault="007A7059" w:rsidP="007A7059">
      <w:pPr>
        <w:pStyle w:val="Paragraphedeliste"/>
        <w:widowControl w:val="0"/>
        <w:numPr>
          <w:ilvl w:val="1"/>
          <w:numId w:val="30"/>
        </w:numPr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right="281"/>
        <w:jc w:val="both"/>
        <w:rPr>
          <w:rFonts w:cstheme="minorHAnsi"/>
          <w:bCs/>
          <w:color w:val="000000"/>
        </w:rPr>
      </w:pPr>
      <w:r w:rsidRPr="002D51B1">
        <w:rPr>
          <w:rFonts w:cstheme="minorHAnsi"/>
          <w:bCs/>
          <w:color w:val="000000"/>
        </w:rPr>
        <w:t>L'a</w:t>
      </w:r>
      <w:r w:rsidR="00C3504D" w:rsidRPr="002D51B1">
        <w:rPr>
          <w:rFonts w:cstheme="minorHAnsi"/>
          <w:bCs/>
          <w:color w:val="000000"/>
        </w:rPr>
        <w:t>ccord des enfants pour transférer les comptes du défunt, à son conjoint survivant, bénéfic</w:t>
      </w:r>
      <w:r w:rsidRPr="002D51B1">
        <w:rPr>
          <w:rFonts w:cstheme="minorHAnsi"/>
          <w:bCs/>
          <w:color w:val="000000"/>
        </w:rPr>
        <w:t xml:space="preserve">iaire d’un quasi usufruit : </w:t>
      </w:r>
      <w:r w:rsidR="002F5A43" w:rsidRPr="002D51B1">
        <w:rPr>
          <w:rFonts w:cstheme="minorHAnsi"/>
          <w:bCs/>
          <w:color w:val="000000"/>
        </w:rPr>
        <w:t>180</w:t>
      </w:r>
      <w:r w:rsidR="00384AC7" w:rsidRPr="002D51B1">
        <w:rPr>
          <w:rFonts w:cstheme="minorHAnsi"/>
          <w:bCs/>
          <w:color w:val="000000"/>
        </w:rPr>
        <w:t>,00 €</w:t>
      </w:r>
      <w:r w:rsidR="00C3504D" w:rsidRPr="002D51B1">
        <w:rPr>
          <w:rFonts w:cstheme="minorHAnsi"/>
          <w:bCs/>
          <w:color w:val="000000"/>
        </w:rPr>
        <w:t xml:space="preserve"> par banque ou</w:t>
      </w:r>
      <w:r w:rsidRPr="002D51B1">
        <w:rPr>
          <w:rFonts w:cstheme="minorHAnsi"/>
          <w:bCs/>
          <w:color w:val="000000"/>
        </w:rPr>
        <w:t xml:space="preserve"> organisme</w:t>
      </w:r>
      <w:r w:rsidR="00AC4AA2" w:rsidRPr="002D51B1">
        <w:rPr>
          <w:rFonts w:cstheme="minorHAnsi"/>
          <w:bCs/>
          <w:color w:val="000000"/>
        </w:rPr>
        <w:t xml:space="preserve"> et par relance</w:t>
      </w:r>
      <w:r w:rsidRPr="002D51B1">
        <w:rPr>
          <w:rFonts w:cstheme="minorHAnsi"/>
          <w:bCs/>
          <w:color w:val="000000"/>
        </w:rPr>
        <w:t>.</w:t>
      </w:r>
    </w:p>
    <w:p w14:paraId="1F2A6BBD" w14:textId="77777777" w:rsidR="007A7059" w:rsidRPr="002D51B1" w:rsidRDefault="007A7059" w:rsidP="007A7059">
      <w:pPr>
        <w:pStyle w:val="Paragraphedeliste"/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1724" w:right="281"/>
        <w:jc w:val="both"/>
        <w:rPr>
          <w:rFonts w:cstheme="minorHAnsi"/>
          <w:bCs/>
          <w:color w:val="000000"/>
        </w:rPr>
      </w:pPr>
    </w:p>
    <w:p w14:paraId="3973F625" w14:textId="77777777" w:rsidR="00BD4795" w:rsidRPr="002D51B1" w:rsidRDefault="007A7059" w:rsidP="00920246">
      <w:pPr>
        <w:pStyle w:val="Paragraphedeliste"/>
        <w:widowControl w:val="0"/>
        <w:numPr>
          <w:ilvl w:val="1"/>
          <w:numId w:val="30"/>
        </w:numPr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right="281"/>
        <w:jc w:val="both"/>
        <w:rPr>
          <w:rFonts w:cstheme="minorHAnsi"/>
          <w:bCs/>
          <w:color w:val="000000"/>
        </w:rPr>
      </w:pPr>
      <w:r w:rsidRPr="002D51B1">
        <w:rPr>
          <w:rFonts w:cstheme="minorHAnsi"/>
          <w:bCs/>
          <w:color w:val="000000"/>
        </w:rPr>
        <w:t>L'a</w:t>
      </w:r>
      <w:r w:rsidR="00C3504D" w:rsidRPr="002D51B1">
        <w:rPr>
          <w:rFonts w:cstheme="minorHAnsi"/>
          <w:bCs/>
          <w:color w:val="000000"/>
        </w:rPr>
        <w:t xml:space="preserve">ccord des héritiers pour </w:t>
      </w:r>
      <w:r w:rsidRPr="002D51B1">
        <w:rPr>
          <w:rFonts w:cstheme="minorHAnsi"/>
          <w:bCs/>
          <w:color w:val="000000"/>
        </w:rPr>
        <w:t xml:space="preserve">le </w:t>
      </w:r>
      <w:r w:rsidR="00C3504D" w:rsidRPr="002D51B1">
        <w:rPr>
          <w:rFonts w:cstheme="minorHAnsi"/>
          <w:bCs/>
          <w:color w:val="000000"/>
        </w:rPr>
        <w:t xml:space="preserve">déblocage compte à l'étude : </w:t>
      </w:r>
      <w:r w:rsidR="002F5A43" w:rsidRPr="002D51B1">
        <w:rPr>
          <w:rFonts w:cstheme="minorHAnsi"/>
          <w:bCs/>
          <w:color w:val="000000"/>
        </w:rPr>
        <w:t>18</w:t>
      </w:r>
      <w:r w:rsidR="00384AC7" w:rsidRPr="002D51B1">
        <w:rPr>
          <w:rFonts w:cstheme="minorHAnsi"/>
          <w:bCs/>
          <w:color w:val="000000"/>
        </w:rPr>
        <w:t>0,00 €</w:t>
      </w:r>
      <w:r w:rsidR="00920246" w:rsidRPr="002D51B1">
        <w:rPr>
          <w:rFonts w:cstheme="minorHAnsi"/>
          <w:bCs/>
          <w:color w:val="000000"/>
        </w:rPr>
        <w:t xml:space="preserve"> </w:t>
      </w:r>
      <w:r w:rsidRPr="002D51B1">
        <w:rPr>
          <w:rFonts w:cstheme="minorHAnsi"/>
          <w:bCs/>
          <w:color w:val="000000"/>
        </w:rPr>
        <w:t>par banque ou organisme</w:t>
      </w:r>
      <w:r w:rsidR="00920246" w:rsidRPr="002D51B1">
        <w:rPr>
          <w:rFonts w:cstheme="minorHAnsi"/>
          <w:bCs/>
          <w:color w:val="000000"/>
        </w:rPr>
        <w:t xml:space="preserve"> et par relance</w:t>
      </w:r>
    </w:p>
    <w:p w14:paraId="30B6C408" w14:textId="77777777" w:rsidR="003514A8" w:rsidRPr="002D51B1" w:rsidRDefault="003514A8" w:rsidP="003514A8">
      <w:pPr>
        <w:pStyle w:val="Paragraphedeliste"/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1724" w:right="281"/>
        <w:jc w:val="both"/>
        <w:rPr>
          <w:rFonts w:cstheme="minorHAnsi"/>
          <w:bCs/>
          <w:color w:val="000000"/>
        </w:rPr>
      </w:pPr>
    </w:p>
    <w:p w14:paraId="388E6C91" w14:textId="77777777" w:rsidR="005E2AF9" w:rsidRDefault="000C2E76" w:rsidP="00482197">
      <w:pPr>
        <w:pStyle w:val="Paragraphedeliste"/>
        <w:widowControl w:val="0"/>
        <w:numPr>
          <w:ilvl w:val="1"/>
          <w:numId w:val="30"/>
        </w:numPr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right="281"/>
        <w:jc w:val="both"/>
        <w:rPr>
          <w:rFonts w:cstheme="minorHAnsi"/>
          <w:bCs/>
          <w:color w:val="000000"/>
        </w:rPr>
      </w:pPr>
      <w:r w:rsidRPr="002D51B1">
        <w:rPr>
          <w:rFonts w:cstheme="minorHAnsi"/>
          <w:bCs/>
          <w:color w:val="000000"/>
        </w:rPr>
        <w:t xml:space="preserve">Frais de copie d'acte : 36,00 € </w:t>
      </w:r>
      <w:r w:rsidR="003514A8" w:rsidRPr="002D51B1">
        <w:rPr>
          <w:rFonts w:cstheme="minorHAnsi"/>
          <w:bCs/>
          <w:color w:val="000000"/>
        </w:rPr>
        <w:t xml:space="preserve"> </w:t>
      </w:r>
    </w:p>
    <w:p w14:paraId="6E8B3188" w14:textId="4FAB6F0E" w:rsidR="00482197" w:rsidRPr="002D51B1" w:rsidRDefault="003514A8" w:rsidP="005E2AF9">
      <w:pPr>
        <w:pStyle w:val="Paragraphedeliste"/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1724" w:right="281"/>
        <w:jc w:val="both"/>
        <w:rPr>
          <w:rFonts w:cstheme="minorHAnsi"/>
          <w:bCs/>
          <w:color w:val="000000"/>
        </w:rPr>
      </w:pPr>
      <w:r w:rsidRPr="002D51B1">
        <w:rPr>
          <w:rFonts w:cstheme="minorHAnsi"/>
          <w:bCs/>
          <w:color w:val="000000"/>
        </w:rPr>
        <w:t>hors coût de la copie au service de la publicité foncière</w:t>
      </w:r>
      <w:r w:rsidR="005E2AF9">
        <w:rPr>
          <w:rFonts w:cstheme="minorHAnsi"/>
          <w:bCs/>
          <w:color w:val="000000"/>
        </w:rPr>
        <w:t xml:space="preserve"> ou du confrère détenteur de l'acte</w:t>
      </w:r>
    </w:p>
    <w:p w14:paraId="6CF82B4F" w14:textId="77777777" w:rsidR="00482197" w:rsidRPr="002D51B1" w:rsidRDefault="00482197" w:rsidP="00482197">
      <w:pPr>
        <w:pStyle w:val="Paragraphedeliste"/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1724" w:right="281"/>
        <w:jc w:val="both"/>
        <w:rPr>
          <w:rFonts w:cstheme="minorHAnsi"/>
          <w:bCs/>
          <w:color w:val="000000"/>
        </w:rPr>
      </w:pPr>
    </w:p>
    <w:p w14:paraId="18BB13E4" w14:textId="77777777" w:rsidR="005E2AF9" w:rsidRDefault="00482197" w:rsidP="00482197">
      <w:pPr>
        <w:pStyle w:val="Paragraphedeliste"/>
        <w:widowControl w:val="0"/>
        <w:numPr>
          <w:ilvl w:val="1"/>
          <w:numId w:val="30"/>
        </w:numPr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right="281"/>
        <w:jc w:val="both"/>
        <w:rPr>
          <w:rFonts w:cstheme="minorHAnsi"/>
          <w:bCs/>
          <w:color w:val="000000"/>
        </w:rPr>
      </w:pPr>
      <w:r w:rsidRPr="002D51B1">
        <w:rPr>
          <w:rFonts w:cstheme="minorHAnsi"/>
          <w:bCs/>
          <w:color w:val="000000"/>
        </w:rPr>
        <w:t xml:space="preserve">Demande d'estimation terre à la SAFER : </w:t>
      </w:r>
      <w:r w:rsidR="00A31AD3" w:rsidRPr="002D51B1">
        <w:rPr>
          <w:rFonts w:cstheme="minorHAnsi"/>
          <w:bCs/>
          <w:color w:val="000000"/>
        </w:rPr>
        <w:t>3</w:t>
      </w:r>
      <w:r w:rsidRPr="002D51B1">
        <w:rPr>
          <w:rFonts w:cstheme="minorHAnsi"/>
          <w:bCs/>
          <w:color w:val="000000"/>
        </w:rPr>
        <w:t xml:space="preserve">6€ TTC </w:t>
      </w:r>
    </w:p>
    <w:p w14:paraId="07A26E1D" w14:textId="7C5AA2E4" w:rsidR="00482197" w:rsidRPr="002D51B1" w:rsidRDefault="00482197" w:rsidP="005E2AF9">
      <w:pPr>
        <w:pStyle w:val="Paragraphedeliste"/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1724" w:right="281"/>
        <w:jc w:val="both"/>
        <w:rPr>
          <w:rFonts w:cstheme="minorHAnsi"/>
          <w:bCs/>
          <w:color w:val="000000"/>
        </w:rPr>
      </w:pPr>
      <w:r w:rsidRPr="002D51B1">
        <w:rPr>
          <w:rFonts w:cstheme="minorHAnsi"/>
          <w:bCs/>
          <w:color w:val="000000"/>
        </w:rPr>
        <w:t>hors coût</w:t>
      </w:r>
      <w:r w:rsidR="005E2AF9">
        <w:rPr>
          <w:rFonts w:cstheme="minorHAnsi"/>
          <w:bCs/>
          <w:color w:val="000000"/>
        </w:rPr>
        <w:t xml:space="preserve"> de copie demandé par </w:t>
      </w:r>
      <w:r w:rsidRPr="002D51B1">
        <w:rPr>
          <w:rFonts w:cstheme="minorHAnsi"/>
          <w:bCs/>
          <w:color w:val="000000"/>
        </w:rPr>
        <w:t>SAFER</w:t>
      </w:r>
    </w:p>
    <w:p w14:paraId="7D66FE1C" w14:textId="77777777" w:rsidR="00482197" w:rsidRPr="002D51B1" w:rsidRDefault="00482197" w:rsidP="00950A96">
      <w:pPr>
        <w:pStyle w:val="Paragraphedeliste"/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1004" w:right="281"/>
        <w:jc w:val="both"/>
        <w:rPr>
          <w:rFonts w:cstheme="minorHAnsi"/>
          <w:bCs/>
          <w:color w:val="000000"/>
        </w:rPr>
      </w:pPr>
    </w:p>
    <w:p w14:paraId="732F857C" w14:textId="31B21531" w:rsidR="00950A96" w:rsidRPr="002D51B1" w:rsidRDefault="00822354" w:rsidP="00950A96">
      <w:pPr>
        <w:pStyle w:val="Paragraphedeliste"/>
        <w:widowControl w:val="0"/>
        <w:numPr>
          <w:ilvl w:val="1"/>
          <w:numId w:val="30"/>
        </w:numPr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right="281"/>
        <w:jc w:val="both"/>
        <w:rPr>
          <w:rFonts w:cstheme="minorHAnsi"/>
          <w:bCs/>
          <w:color w:val="000000"/>
        </w:rPr>
      </w:pPr>
      <w:r w:rsidRPr="002D51B1">
        <w:rPr>
          <w:rFonts w:cstheme="minorHAnsi"/>
          <w:bCs/>
          <w:color w:val="000000"/>
        </w:rPr>
        <w:t>Etablissement acte option du conjoint survivant</w:t>
      </w:r>
      <w:r w:rsidR="00950A96" w:rsidRPr="002D51B1">
        <w:rPr>
          <w:rFonts w:cstheme="minorHAnsi"/>
          <w:bCs/>
          <w:color w:val="000000"/>
        </w:rPr>
        <w:t xml:space="preserve">  : </w:t>
      </w:r>
      <w:r w:rsidR="00A31AD3" w:rsidRPr="002D51B1">
        <w:rPr>
          <w:rFonts w:cstheme="minorHAnsi"/>
          <w:bCs/>
          <w:color w:val="000000"/>
        </w:rPr>
        <w:t>48</w:t>
      </w:r>
      <w:r w:rsidR="00384AC7" w:rsidRPr="002D51B1">
        <w:rPr>
          <w:rFonts w:cstheme="minorHAnsi"/>
          <w:bCs/>
          <w:color w:val="000000"/>
        </w:rPr>
        <w:t>0</w:t>
      </w:r>
      <w:r w:rsidR="00950A96" w:rsidRPr="002D51B1">
        <w:rPr>
          <w:rFonts w:cstheme="minorHAnsi"/>
          <w:bCs/>
          <w:color w:val="000000"/>
        </w:rPr>
        <w:t xml:space="preserve">,00€ </w:t>
      </w:r>
      <w:r w:rsidR="000C2E76" w:rsidRPr="002D51B1">
        <w:rPr>
          <w:rFonts w:cstheme="minorHAnsi"/>
          <w:bCs/>
          <w:color w:val="000000"/>
        </w:rPr>
        <w:t>T</w:t>
      </w:r>
      <w:r w:rsidRPr="002D51B1">
        <w:rPr>
          <w:rFonts w:cstheme="minorHAnsi"/>
          <w:bCs/>
          <w:color w:val="000000"/>
        </w:rPr>
        <w:t>TC</w:t>
      </w:r>
    </w:p>
    <w:p w14:paraId="0120D612" w14:textId="77777777" w:rsidR="003514A8" w:rsidRPr="002D51B1" w:rsidRDefault="003514A8" w:rsidP="00920246">
      <w:pPr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right="281"/>
        <w:jc w:val="both"/>
        <w:rPr>
          <w:rFonts w:cstheme="minorHAnsi"/>
          <w:bCs/>
          <w:color w:val="000000"/>
        </w:rPr>
      </w:pPr>
      <w:r w:rsidRPr="002D51B1">
        <w:rPr>
          <w:rFonts w:cstheme="minorHAnsi"/>
          <w:bCs/>
          <w:color w:val="000000"/>
        </w:rPr>
        <w:tab/>
      </w:r>
    </w:p>
    <w:p w14:paraId="63C112EE" w14:textId="77777777" w:rsidR="003514A8" w:rsidRPr="002D51B1" w:rsidRDefault="002F5A43" w:rsidP="003514A8">
      <w:pPr>
        <w:pStyle w:val="Paragraphedeliste"/>
        <w:widowControl w:val="0"/>
        <w:numPr>
          <w:ilvl w:val="1"/>
          <w:numId w:val="30"/>
        </w:numPr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right="281"/>
        <w:jc w:val="both"/>
        <w:rPr>
          <w:rFonts w:cstheme="minorHAnsi"/>
          <w:bCs/>
          <w:color w:val="000000"/>
        </w:rPr>
      </w:pPr>
      <w:bookmarkStart w:id="0" w:name="_Hlk22825163"/>
      <w:r w:rsidRPr="002D51B1">
        <w:rPr>
          <w:rFonts w:cstheme="minorHAnsi"/>
          <w:bCs/>
          <w:color w:val="000000"/>
        </w:rPr>
        <w:t>G</w:t>
      </w:r>
      <w:r w:rsidR="003514A8" w:rsidRPr="002D51B1">
        <w:rPr>
          <w:rFonts w:cstheme="minorHAnsi"/>
          <w:bCs/>
          <w:color w:val="000000"/>
        </w:rPr>
        <w:t xml:space="preserve">estion des contrats d'assurance vie : </w:t>
      </w:r>
      <w:r w:rsidR="00822354" w:rsidRPr="002D51B1">
        <w:rPr>
          <w:rFonts w:cstheme="minorHAnsi"/>
          <w:bCs/>
          <w:color w:val="000000"/>
        </w:rPr>
        <w:t>2% TTC</w:t>
      </w:r>
      <w:r w:rsidR="003514A8" w:rsidRPr="002D51B1">
        <w:rPr>
          <w:rFonts w:cstheme="minorHAnsi"/>
          <w:bCs/>
          <w:color w:val="000000"/>
        </w:rPr>
        <w:t xml:space="preserve"> du montant du</w:t>
      </w:r>
      <w:r w:rsidR="00384AC7" w:rsidRPr="002D51B1">
        <w:rPr>
          <w:rFonts w:cstheme="minorHAnsi"/>
          <w:bCs/>
          <w:color w:val="000000"/>
        </w:rPr>
        <w:t xml:space="preserve"> contrat, avec un minimum de 300,00 € TTC</w:t>
      </w:r>
      <w:r w:rsidR="003514A8" w:rsidRPr="002D51B1">
        <w:rPr>
          <w:rFonts w:cstheme="minorHAnsi"/>
          <w:bCs/>
          <w:color w:val="000000"/>
        </w:rPr>
        <w:t xml:space="preserve"> par bénéficiaire</w:t>
      </w:r>
      <w:bookmarkEnd w:id="0"/>
    </w:p>
    <w:p w14:paraId="01001C9E" w14:textId="77777777" w:rsidR="003514A8" w:rsidRPr="002D51B1" w:rsidRDefault="003514A8" w:rsidP="003514A8">
      <w:pPr>
        <w:pStyle w:val="Paragraphedeliste"/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1724" w:right="281"/>
        <w:jc w:val="both"/>
        <w:rPr>
          <w:rFonts w:cstheme="minorHAnsi"/>
          <w:bCs/>
          <w:color w:val="000000"/>
        </w:rPr>
      </w:pPr>
    </w:p>
    <w:p w14:paraId="7C568467" w14:textId="77777777" w:rsidR="00144FFD" w:rsidRPr="002D51B1" w:rsidRDefault="008870B7" w:rsidP="00384AC7">
      <w:pPr>
        <w:pStyle w:val="Paragraphedeliste"/>
        <w:widowControl w:val="0"/>
        <w:numPr>
          <w:ilvl w:val="1"/>
          <w:numId w:val="30"/>
        </w:numPr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right="281"/>
        <w:jc w:val="both"/>
        <w:rPr>
          <w:rFonts w:cstheme="minorHAnsi"/>
          <w:bCs/>
          <w:color w:val="000000"/>
        </w:rPr>
      </w:pPr>
      <w:bookmarkStart w:id="1" w:name="_Hlk22825155"/>
      <w:r w:rsidRPr="002D51B1">
        <w:rPr>
          <w:rFonts w:cstheme="minorHAnsi"/>
          <w:bCs/>
          <w:color w:val="000000"/>
        </w:rPr>
        <w:t>D</w:t>
      </w:r>
      <w:r w:rsidR="003514A8" w:rsidRPr="002D51B1">
        <w:rPr>
          <w:rFonts w:cstheme="minorHAnsi"/>
          <w:bCs/>
          <w:color w:val="000000"/>
        </w:rPr>
        <w:t xml:space="preserve">écompte de répartition entre les héritiers : </w:t>
      </w:r>
      <w:r w:rsidR="000C2E76" w:rsidRPr="002D51B1">
        <w:rPr>
          <w:rFonts w:cstheme="minorHAnsi"/>
          <w:bCs/>
          <w:color w:val="000000"/>
        </w:rPr>
        <w:t xml:space="preserve">1,8% </w:t>
      </w:r>
      <w:r w:rsidR="00F74E44" w:rsidRPr="002D51B1">
        <w:rPr>
          <w:rFonts w:cstheme="minorHAnsi"/>
          <w:bCs/>
          <w:color w:val="000000"/>
        </w:rPr>
        <w:t xml:space="preserve"> du montant à répartir</w:t>
      </w:r>
      <w:r w:rsidR="00384AC7" w:rsidRPr="002D51B1">
        <w:rPr>
          <w:rFonts w:cstheme="minorHAnsi"/>
          <w:bCs/>
          <w:color w:val="000000"/>
        </w:rPr>
        <w:t>, avec un minimum de</w:t>
      </w:r>
      <w:r w:rsidR="002F5A43" w:rsidRPr="002D51B1">
        <w:rPr>
          <w:rFonts w:cstheme="minorHAnsi"/>
          <w:bCs/>
          <w:color w:val="000000"/>
        </w:rPr>
        <w:t xml:space="preserve"> 48</w:t>
      </w:r>
      <w:r w:rsidR="00384AC7" w:rsidRPr="002D51B1">
        <w:rPr>
          <w:rFonts w:cstheme="minorHAnsi"/>
          <w:bCs/>
          <w:color w:val="000000"/>
        </w:rPr>
        <w:t>0,00€ TTC</w:t>
      </w:r>
      <w:bookmarkEnd w:id="1"/>
    </w:p>
    <w:p w14:paraId="1E226DAA" w14:textId="77777777" w:rsidR="00482197" w:rsidRPr="002D51B1" w:rsidRDefault="00482197" w:rsidP="00482197">
      <w:pPr>
        <w:pStyle w:val="Paragraphedeliste"/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1004" w:right="281"/>
        <w:jc w:val="both"/>
        <w:rPr>
          <w:rFonts w:cstheme="minorHAnsi"/>
          <w:bCs/>
          <w:color w:val="000000"/>
        </w:rPr>
      </w:pPr>
    </w:p>
    <w:p w14:paraId="29D5D6B8" w14:textId="1774C40C" w:rsidR="00482197" w:rsidRDefault="00482197" w:rsidP="00482197">
      <w:pPr>
        <w:pStyle w:val="Paragraphedeliste"/>
        <w:widowControl w:val="0"/>
        <w:numPr>
          <w:ilvl w:val="1"/>
          <w:numId w:val="30"/>
        </w:numPr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right="281"/>
        <w:jc w:val="both"/>
        <w:rPr>
          <w:rFonts w:cstheme="minorHAnsi"/>
          <w:bCs/>
          <w:color w:val="000000"/>
        </w:rPr>
      </w:pPr>
      <w:bookmarkStart w:id="2" w:name="_Hlk22825146"/>
      <w:r w:rsidRPr="002D51B1">
        <w:rPr>
          <w:rFonts w:cstheme="minorHAnsi"/>
          <w:bCs/>
          <w:color w:val="000000"/>
        </w:rPr>
        <w:lastRenderedPageBreak/>
        <w:t>Déplacement intitulé inventaire : 180 € TTC</w:t>
      </w:r>
      <w:bookmarkEnd w:id="2"/>
    </w:p>
    <w:p w14:paraId="7591B794" w14:textId="77777777" w:rsidR="005E2AF9" w:rsidRPr="002D51B1" w:rsidRDefault="005E2AF9" w:rsidP="005E2AF9">
      <w:pPr>
        <w:pStyle w:val="Paragraphedeliste"/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1724" w:right="281"/>
        <w:jc w:val="both"/>
        <w:rPr>
          <w:rFonts w:cstheme="minorHAnsi"/>
          <w:bCs/>
          <w:color w:val="000000"/>
        </w:rPr>
      </w:pPr>
    </w:p>
    <w:p w14:paraId="0B9B2105" w14:textId="723CA3F2" w:rsidR="00A459A9" w:rsidRDefault="00A459A9" w:rsidP="00482197">
      <w:pPr>
        <w:pStyle w:val="Paragraphedeliste"/>
        <w:widowControl w:val="0"/>
        <w:numPr>
          <w:ilvl w:val="1"/>
          <w:numId w:val="30"/>
        </w:numPr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right="281"/>
        <w:jc w:val="both"/>
        <w:rPr>
          <w:rFonts w:cstheme="minorHAnsi"/>
          <w:bCs/>
          <w:color w:val="000000"/>
        </w:rPr>
      </w:pPr>
      <w:r w:rsidRPr="002D51B1">
        <w:rPr>
          <w:rFonts w:cstheme="minorHAnsi"/>
          <w:bCs/>
          <w:color w:val="000000"/>
        </w:rPr>
        <w:t>Côte Argus</w:t>
      </w:r>
      <w:r w:rsidR="005E2AF9">
        <w:rPr>
          <w:rFonts w:cstheme="minorHAnsi"/>
          <w:bCs/>
          <w:color w:val="000000"/>
        </w:rPr>
        <w:t xml:space="preserve"> sur internet</w:t>
      </w:r>
      <w:r w:rsidRPr="002D51B1">
        <w:rPr>
          <w:rFonts w:cstheme="minorHAnsi"/>
          <w:bCs/>
          <w:color w:val="000000"/>
        </w:rPr>
        <w:t xml:space="preserve"> pour un véhicule : 36,00 €</w:t>
      </w:r>
      <w:r w:rsidR="00164EA5" w:rsidRPr="002D51B1">
        <w:rPr>
          <w:rFonts w:cstheme="minorHAnsi"/>
          <w:bCs/>
          <w:color w:val="000000"/>
        </w:rPr>
        <w:t xml:space="preserve"> TTC</w:t>
      </w:r>
    </w:p>
    <w:p w14:paraId="1B6A6C6F" w14:textId="77777777" w:rsidR="005E2AF9" w:rsidRPr="002D51B1" w:rsidRDefault="005E2AF9" w:rsidP="005E2AF9">
      <w:pPr>
        <w:pStyle w:val="Paragraphedeliste"/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1724" w:right="281"/>
        <w:jc w:val="both"/>
        <w:rPr>
          <w:rFonts w:cstheme="minorHAnsi"/>
          <w:bCs/>
          <w:color w:val="000000"/>
        </w:rPr>
      </w:pPr>
    </w:p>
    <w:p w14:paraId="58518FCB" w14:textId="5D4B6A23" w:rsidR="00573E8F" w:rsidRPr="002D51B1" w:rsidRDefault="00573E8F" w:rsidP="00482197">
      <w:pPr>
        <w:pStyle w:val="Paragraphedeliste"/>
        <w:widowControl w:val="0"/>
        <w:numPr>
          <w:ilvl w:val="1"/>
          <w:numId w:val="30"/>
        </w:numPr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right="281"/>
        <w:jc w:val="both"/>
        <w:rPr>
          <w:rFonts w:cstheme="minorHAnsi"/>
          <w:bCs/>
          <w:color w:val="000000"/>
        </w:rPr>
      </w:pPr>
      <w:r w:rsidRPr="002D51B1">
        <w:rPr>
          <w:rFonts w:cstheme="minorHAnsi"/>
          <w:bCs/>
          <w:color w:val="000000"/>
        </w:rPr>
        <w:t>Mandatement tout organisme ( obtention  relevés de banque, mandatement généalogiste…) : 180 € TTC par organisme mandaté.</w:t>
      </w:r>
    </w:p>
    <w:p w14:paraId="594E7DEE" w14:textId="77777777" w:rsidR="00482197" w:rsidRPr="002D51B1" w:rsidRDefault="00482197" w:rsidP="00482197">
      <w:pPr>
        <w:pStyle w:val="Paragraphedeliste"/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1724" w:right="281"/>
        <w:jc w:val="both"/>
        <w:rPr>
          <w:rFonts w:cstheme="minorHAnsi"/>
          <w:bCs/>
          <w:color w:val="000000"/>
        </w:rPr>
      </w:pPr>
    </w:p>
    <w:p w14:paraId="468209F8" w14:textId="76F45707" w:rsidR="000C2E76" w:rsidRPr="002D51B1" w:rsidRDefault="000C2E76" w:rsidP="00573E8F">
      <w:pPr>
        <w:pStyle w:val="Paragraphedeliste"/>
        <w:widowControl w:val="0"/>
        <w:numPr>
          <w:ilvl w:val="1"/>
          <w:numId w:val="30"/>
        </w:numPr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right="281"/>
        <w:jc w:val="both"/>
        <w:rPr>
          <w:rFonts w:cstheme="minorHAnsi"/>
          <w:bCs/>
          <w:color w:val="000000"/>
        </w:rPr>
      </w:pPr>
      <w:bookmarkStart w:id="3" w:name="_Hlk22825116"/>
      <w:r w:rsidRPr="002D51B1">
        <w:rPr>
          <w:rFonts w:cstheme="minorHAnsi"/>
          <w:bCs/>
          <w:color w:val="000000"/>
        </w:rPr>
        <w:t xml:space="preserve">Honoraires de transaction en cas de mésentente entre les héritiers : 1,8%  </w:t>
      </w:r>
      <w:r w:rsidR="00164EA5" w:rsidRPr="002D51B1">
        <w:rPr>
          <w:rFonts w:cstheme="minorHAnsi"/>
          <w:bCs/>
          <w:color w:val="000000"/>
        </w:rPr>
        <w:t>de l'actif brut de succession</w:t>
      </w:r>
      <w:r w:rsidRPr="002D51B1">
        <w:rPr>
          <w:rFonts w:cstheme="minorHAnsi"/>
          <w:bCs/>
          <w:color w:val="000000"/>
        </w:rPr>
        <w:t xml:space="preserve">, avec un minimum de 480,00€ </w:t>
      </w:r>
      <w:r w:rsidR="00164EA5" w:rsidRPr="002D51B1">
        <w:rPr>
          <w:rFonts w:cstheme="minorHAnsi"/>
          <w:bCs/>
          <w:color w:val="000000"/>
        </w:rPr>
        <w:t>TTC</w:t>
      </w:r>
      <w:bookmarkEnd w:id="3"/>
    </w:p>
    <w:p w14:paraId="05C54617" w14:textId="77777777" w:rsidR="000C2E76" w:rsidRPr="002D51B1" w:rsidRDefault="000C2E76" w:rsidP="000C2E76">
      <w:pPr>
        <w:pStyle w:val="Paragraphedeliste"/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1724" w:right="281"/>
        <w:jc w:val="both"/>
        <w:rPr>
          <w:rFonts w:cstheme="minorHAnsi"/>
          <w:bCs/>
          <w:color w:val="000000"/>
        </w:rPr>
      </w:pPr>
    </w:p>
    <w:p w14:paraId="7C1EA669" w14:textId="46ABFF01" w:rsidR="00E82214" w:rsidRDefault="00E82214" w:rsidP="00E82214">
      <w:pPr>
        <w:pStyle w:val="Paragraphedeliste"/>
        <w:widowControl w:val="0"/>
        <w:numPr>
          <w:ilvl w:val="1"/>
          <w:numId w:val="30"/>
        </w:numPr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right="281"/>
        <w:jc w:val="both"/>
        <w:rPr>
          <w:rFonts w:cstheme="minorHAnsi"/>
          <w:bCs/>
          <w:color w:val="000000"/>
        </w:rPr>
      </w:pPr>
      <w:bookmarkStart w:id="4" w:name="_Hlk22825134"/>
      <w:r w:rsidRPr="002D51B1">
        <w:rPr>
          <w:rFonts w:cstheme="minorHAnsi"/>
          <w:bCs/>
          <w:color w:val="000000"/>
        </w:rPr>
        <w:t>Etablissement actif /passif en dehors de la déclaration de succession 960,00 € TTC</w:t>
      </w:r>
      <w:bookmarkEnd w:id="4"/>
    </w:p>
    <w:p w14:paraId="4F62AC31" w14:textId="77777777" w:rsidR="005E2AF9" w:rsidRDefault="005E2AF9" w:rsidP="005E2AF9">
      <w:pPr>
        <w:pStyle w:val="Paragraphedeliste"/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1724" w:right="281"/>
        <w:jc w:val="both"/>
        <w:rPr>
          <w:rFonts w:cstheme="minorHAnsi"/>
          <w:bCs/>
          <w:color w:val="000000"/>
        </w:rPr>
      </w:pPr>
    </w:p>
    <w:p w14:paraId="499B1240" w14:textId="3DCF4F53" w:rsidR="009F5B37" w:rsidRPr="002D51B1" w:rsidRDefault="009F5B37" w:rsidP="00E82214">
      <w:pPr>
        <w:pStyle w:val="Paragraphedeliste"/>
        <w:widowControl w:val="0"/>
        <w:numPr>
          <w:ilvl w:val="1"/>
          <w:numId w:val="30"/>
        </w:numPr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right="281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Versement d'un acompte à l'administration fiscale sur les droits de succession : 300,00 € HT soit 360,00 € TTC</w:t>
      </w:r>
    </w:p>
    <w:p w14:paraId="3EE303FA" w14:textId="77777777" w:rsidR="000C2E76" w:rsidRPr="002D51B1" w:rsidRDefault="000C2E76" w:rsidP="000C2E76">
      <w:pPr>
        <w:pStyle w:val="Paragraphedeliste"/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1724" w:right="281"/>
        <w:jc w:val="both"/>
        <w:rPr>
          <w:rFonts w:cstheme="minorHAnsi"/>
          <w:bCs/>
          <w:color w:val="000000"/>
        </w:rPr>
      </w:pPr>
    </w:p>
    <w:p w14:paraId="261C7526" w14:textId="77777777" w:rsidR="00C3504D" w:rsidRPr="002D51B1" w:rsidRDefault="00E85106" w:rsidP="000C2E76">
      <w:pPr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709" w:right="281"/>
        <w:jc w:val="both"/>
        <w:rPr>
          <w:rFonts w:cstheme="minorHAnsi"/>
          <w:bCs/>
          <w:color w:val="000000"/>
        </w:rPr>
      </w:pPr>
      <w:r w:rsidRPr="002D51B1">
        <w:rPr>
          <w:rFonts w:cstheme="minorHAnsi"/>
          <w:bCs/>
          <w:color w:val="000000"/>
        </w:rPr>
        <w:tab/>
      </w:r>
      <w:r w:rsidR="00C3504D" w:rsidRPr="002D51B1">
        <w:rPr>
          <w:rFonts w:cstheme="minorHAnsi"/>
          <w:bCs/>
          <w:color w:val="000000"/>
        </w:rPr>
        <w:t xml:space="preserve">Toutes démarches supplémentaires de la part de l'étude donnera lieu à une </w:t>
      </w:r>
      <w:r w:rsidR="00920246" w:rsidRPr="002D51B1">
        <w:rPr>
          <w:rFonts w:cstheme="minorHAnsi"/>
          <w:bCs/>
          <w:color w:val="000000"/>
        </w:rPr>
        <w:t>facturation supplémentaire.</w:t>
      </w:r>
    </w:p>
    <w:p w14:paraId="2CC6F8CA" w14:textId="541ECDFD" w:rsidR="00384AC7" w:rsidRPr="002D51B1" w:rsidRDefault="00384AC7" w:rsidP="007A7059">
      <w:pPr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cstheme="minorHAnsi"/>
          <w:b/>
          <w:bCs/>
          <w:color w:val="000000"/>
        </w:rPr>
      </w:pPr>
      <w:r w:rsidRPr="002D51B1">
        <w:rPr>
          <w:rFonts w:cstheme="minorHAnsi"/>
          <w:b/>
          <w:bCs/>
          <w:color w:val="000000"/>
        </w:rPr>
        <w:tab/>
        <w:t>Seules les prestations réalisées par l'étude seront facturées</w:t>
      </w:r>
    </w:p>
    <w:p w14:paraId="684329E2" w14:textId="77777777" w:rsidR="00384AC7" w:rsidRPr="002D51B1" w:rsidRDefault="00384AC7" w:rsidP="000C2E76">
      <w:pPr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709" w:right="281"/>
        <w:jc w:val="both"/>
        <w:rPr>
          <w:rFonts w:cstheme="minorHAnsi"/>
          <w:bCs/>
          <w:color w:val="000000"/>
        </w:rPr>
      </w:pPr>
      <w:r w:rsidRPr="002D51B1">
        <w:rPr>
          <w:rFonts w:cstheme="minorHAnsi"/>
          <w:bCs/>
          <w:color w:val="000000"/>
        </w:rPr>
        <w:tab/>
        <w:t>L'étude reverse sur le montant de chaque prestation la somme de 20% au titre de la TVA à l'Etat.</w:t>
      </w:r>
    </w:p>
    <w:p w14:paraId="73AAAE65" w14:textId="77777777" w:rsidR="00384AC7" w:rsidRPr="002D51B1" w:rsidRDefault="00703318" w:rsidP="000C2E76">
      <w:pPr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709" w:right="281"/>
        <w:jc w:val="both"/>
        <w:rPr>
          <w:rFonts w:cstheme="minorHAnsi"/>
          <w:bCs/>
          <w:color w:val="000000"/>
        </w:rPr>
      </w:pPr>
      <w:r w:rsidRPr="002D51B1">
        <w:rPr>
          <w:rFonts w:cstheme="minorHAnsi"/>
          <w:bCs/>
          <w:color w:val="000000"/>
        </w:rPr>
        <w:tab/>
      </w:r>
      <w:bookmarkStart w:id="5" w:name="_Hlk22825196"/>
      <w:r w:rsidRPr="002D51B1">
        <w:rPr>
          <w:rFonts w:cstheme="minorHAnsi"/>
          <w:bCs/>
          <w:color w:val="000000"/>
        </w:rPr>
        <w:t xml:space="preserve">Dans le cas où le dossier viendrait à ne pas aboutir, les parties acceptent dès à présent de verser la somme de 2.400,00 € TTC à l'étude, soit par chèque ou virement bancaire, soit par prélèvement sur les fonds détenus à l'étude pour les diligences effectuées. </w:t>
      </w:r>
      <w:bookmarkEnd w:id="5"/>
    </w:p>
    <w:p w14:paraId="75F15D16" w14:textId="77777777" w:rsidR="00703318" w:rsidRPr="002D51B1" w:rsidRDefault="00384AC7" w:rsidP="00703318">
      <w:pPr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cstheme="minorHAnsi"/>
          <w:bCs/>
          <w:color w:val="000000"/>
        </w:rPr>
      </w:pPr>
      <w:r w:rsidRPr="002D51B1">
        <w:rPr>
          <w:rFonts w:cstheme="minorHAnsi"/>
          <w:bCs/>
          <w:color w:val="000000"/>
        </w:rPr>
        <w:tab/>
      </w:r>
      <w:r w:rsidR="00703318" w:rsidRPr="002D51B1">
        <w:rPr>
          <w:rFonts w:cstheme="minorHAnsi"/>
          <w:bCs/>
          <w:color w:val="000000"/>
        </w:rPr>
        <w:t>La rémunération de l'étude sera au minimum de 2.400,00 € TTC.</w:t>
      </w:r>
    </w:p>
    <w:p w14:paraId="478D13B2" w14:textId="77777777" w:rsidR="00156529" w:rsidRPr="002D51B1" w:rsidRDefault="00384AC7" w:rsidP="000C2E76">
      <w:pPr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709" w:right="281"/>
        <w:jc w:val="both"/>
        <w:rPr>
          <w:rFonts w:cstheme="minorHAnsi"/>
          <w:bCs/>
          <w:color w:val="000000"/>
        </w:rPr>
      </w:pPr>
      <w:r w:rsidRPr="002D51B1">
        <w:rPr>
          <w:rFonts w:cstheme="minorHAnsi"/>
          <w:bCs/>
          <w:color w:val="000000"/>
        </w:rPr>
        <w:tab/>
      </w:r>
      <w:r w:rsidR="00156529" w:rsidRPr="002D51B1">
        <w:rPr>
          <w:rFonts w:cstheme="minorHAnsi"/>
          <w:bCs/>
          <w:color w:val="000000"/>
        </w:rPr>
        <w:t>Si les parties ne donnent pas l'autorisation au notaire de débloquer les fonds, ou si les fonds détenus sur les comptes ne sont pas suffisants, les parties verseront à l'ouverture du dossier cette somme de 2.400,00 €.</w:t>
      </w:r>
    </w:p>
    <w:p w14:paraId="0A397380" w14:textId="77777777" w:rsidR="00E85106" w:rsidRPr="002D51B1" w:rsidRDefault="00E85106" w:rsidP="007A7059">
      <w:pPr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cstheme="minorHAnsi"/>
          <w:bCs/>
          <w:color w:val="000000"/>
        </w:rPr>
      </w:pPr>
    </w:p>
    <w:p w14:paraId="5910B530" w14:textId="1CE2489A" w:rsidR="00E85106" w:rsidRPr="002D51B1" w:rsidRDefault="00E85106" w:rsidP="000C2E76">
      <w:pPr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709" w:right="281"/>
        <w:jc w:val="both"/>
        <w:rPr>
          <w:rFonts w:cstheme="minorHAnsi"/>
          <w:bCs/>
          <w:color w:val="000000"/>
        </w:rPr>
      </w:pPr>
      <w:r w:rsidRPr="002D51B1">
        <w:rPr>
          <w:rFonts w:cstheme="minorHAnsi"/>
          <w:bCs/>
          <w:color w:val="000000"/>
        </w:rPr>
        <w:tab/>
      </w:r>
      <w:r w:rsidR="00C3504D" w:rsidRPr="002D51B1">
        <w:rPr>
          <w:rFonts w:cstheme="minorHAnsi"/>
          <w:bCs/>
          <w:color w:val="000000"/>
        </w:rPr>
        <w:t>Les requérants donnent, dès à présent leur accord pour que l'étude transmette leur</w:t>
      </w:r>
      <w:r w:rsidR="00384AC7" w:rsidRPr="002D51B1">
        <w:rPr>
          <w:rFonts w:cstheme="minorHAnsi"/>
          <w:bCs/>
          <w:color w:val="000000"/>
        </w:rPr>
        <w:t>s</w:t>
      </w:r>
      <w:r w:rsidR="00C3504D" w:rsidRPr="002D51B1">
        <w:rPr>
          <w:rFonts w:cstheme="minorHAnsi"/>
          <w:bCs/>
          <w:color w:val="000000"/>
        </w:rPr>
        <w:t xml:space="preserve"> coordonnées </w:t>
      </w:r>
      <w:r w:rsidR="005E2AF9">
        <w:rPr>
          <w:rFonts w:cstheme="minorHAnsi"/>
          <w:bCs/>
          <w:color w:val="000000"/>
        </w:rPr>
        <w:t xml:space="preserve">ainsi que l'attestation dévolutive </w:t>
      </w:r>
      <w:r w:rsidR="00C3504D" w:rsidRPr="002D51B1">
        <w:rPr>
          <w:rFonts w:cstheme="minorHAnsi"/>
          <w:bCs/>
          <w:color w:val="000000"/>
        </w:rPr>
        <w:t>aux organismes qui en feraient la demande (banque, compagnie d'assurance vie</w:t>
      </w:r>
      <w:r w:rsidR="00384AC7" w:rsidRPr="002D51B1">
        <w:rPr>
          <w:rFonts w:cstheme="minorHAnsi"/>
          <w:bCs/>
          <w:color w:val="000000"/>
        </w:rPr>
        <w:t>, administration fiscale</w:t>
      </w:r>
      <w:r w:rsidR="00C3504D" w:rsidRPr="002D51B1">
        <w:rPr>
          <w:rFonts w:cstheme="minorHAnsi"/>
          <w:bCs/>
          <w:color w:val="000000"/>
        </w:rPr>
        <w:t>…)</w:t>
      </w:r>
      <w:r w:rsidRPr="002D51B1">
        <w:rPr>
          <w:rFonts w:cstheme="minorHAnsi"/>
          <w:bCs/>
          <w:color w:val="000000"/>
        </w:rPr>
        <w:t>.</w:t>
      </w:r>
    </w:p>
    <w:p w14:paraId="7103DB69" w14:textId="77777777" w:rsidR="003514A8" w:rsidRPr="002D51B1" w:rsidRDefault="003514A8" w:rsidP="007A7059">
      <w:pPr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cstheme="minorHAnsi"/>
          <w:bCs/>
          <w:color w:val="000000"/>
        </w:rPr>
      </w:pPr>
    </w:p>
    <w:p w14:paraId="3C053757" w14:textId="77777777" w:rsidR="00384AC7" w:rsidRPr="002D51B1" w:rsidRDefault="00521F44" w:rsidP="000C2E76">
      <w:pPr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709" w:right="281"/>
        <w:jc w:val="both"/>
        <w:rPr>
          <w:rFonts w:cstheme="minorHAnsi"/>
          <w:b/>
          <w:bCs/>
          <w:color w:val="000000"/>
          <w:sz w:val="24"/>
          <w:u w:val="single"/>
        </w:rPr>
      </w:pPr>
      <w:r w:rsidRPr="002D51B1">
        <w:rPr>
          <w:rFonts w:cstheme="minorHAnsi"/>
          <w:b/>
          <w:bCs/>
          <w:color w:val="000000"/>
          <w:sz w:val="24"/>
          <w:u w:val="single"/>
        </w:rPr>
        <w:t>RAYER LES</w:t>
      </w:r>
      <w:r w:rsidR="002F5A43" w:rsidRPr="002D51B1">
        <w:rPr>
          <w:rFonts w:cstheme="minorHAnsi"/>
          <w:b/>
          <w:bCs/>
          <w:color w:val="000000"/>
          <w:sz w:val="24"/>
          <w:u w:val="single"/>
        </w:rPr>
        <w:t xml:space="preserve"> MENTION</w:t>
      </w:r>
      <w:r w:rsidRPr="002D51B1">
        <w:rPr>
          <w:rFonts w:cstheme="minorHAnsi"/>
          <w:b/>
          <w:bCs/>
          <w:color w:val="000000"/>
          <w:sz w:val="24"/>
          <w:u w:val="single"/>
        </w:rPr>
        <w:t>S</w:t>
      </w:r>
      <w:r w:rsidR="002F5A43" w:rsidRPr="002D51B1">
        <w:rPr>
          <w:rFonts w:cstheme="minorHAnsi"/>
          <w:b/>
          <w:bCs/>
          <w:color w:val="000000"/>
          <w:sz w:val="24"/>
          <w:u w:val="single"/>
        </w:rPr>
        <w:t xml:space="preserve"> INUTILE</w:t>
      </w:r>
      <w:r w:rsidRPr="002D51B1">
        <w:rPr>
          <w:rFonts w:cstheme="minorHAnsi"/>
          <w:b/>
          <w:bCs/>
          <w:color w:val="000000"/>
          <w:sz w:val="24"/>
          <w:u w:val="single"/>
        </w:rPr>
        <w:t>S</w:t>
      </w:r>
      <w:r w:rsidR="002F5A43" w:rsidRPr="002D51B1">
        <w:rPr>
          <w:rFonts w:cstheme="minorHAnsi"/>
          <w:b/>
          <w:bCs/>
          <w:color w:val="000000"/>
          <w:sz w:val="24"/>
          <w:u w:val="single"/>
        </w:rPr>
        <w:t xml:space="preserve">  (1)   </w:t>
      </w:r>
      <w:r w:rsidR="00384AC7" w:rsidRPr="002D51B1">
        <w:rPr>
          <w:rFonts w:cstheme="minorHAnsi"/>
          <w:b/>
          <w:bCs/>
          <w:color w:val="000000"/>
          <w:sz w:val="24"/>
          <w:u w:val="single"/>
        </w:rPr>
        <w:t>(2)</w:t>
      </w:r>
      <w:r w:rsidR="002F5A43" w:rsidRPr="002D51B1">
        <w:rPr>
          <w:rFonts w:cstheme="minorHAnsi"/>
          <w:b/>
          <w:bCs/>
          <w:color w:val="000000"/>
          <w:sz w:val="24"/>
          <w:u w:val="single"/>
        </w:rPr>
        <w:t xml:space="preserve"> ou (3)</w:t>
      </w:r>
    </w:p>
    <w:p w14:paraId="2F28E989" w14:textId="77777777" w:rsidR="00384AC7" w:rsidRPr="002D51B1" w:rsidRDefault="00384AC7" w:rsidP="007A7059">
      <w:pPr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cstheme="minorHAnsi"/>
          <w:bCs/>
          <w:color w:val="000000"/>
        </w:rPr>
      </w:pPr>
    </w:p>
    <w:p w14:paraId="4F93F9F2" w14:textId="77777777" w:rsidR="00C3504D" w:rsidRPr="002D51B1" w:rsidRDefault="00384AC7" w:rsidP="000C2E76">
      <w:pPr>
        <w:widowControl w:val="0"/>
        <w:tabs>
          <w:tab w:val="left" w:pos="1355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644" w:right="281"/>
        <w:jc w:val="both"/>
        <w:rPr>
          <w:rFonts w:cstheme="minorHAnsi"/>
          <w:bCs/>
          <w:color w:val="000000"/>
        </w:rPr>
      </w:pPr>
      <w:r w:rsidRPr="002D51B1">
        <w:rPr>
          <w:rFonts w:cstheme="minorHAnsi"/>
          <w:bCs/>
          <w:color w:val="000000"/>
        </w:rPr>
        <w:tab/>
      </w:r>
      <w:r w:rsidRPr="002D51B1">
        <w:rPr>
          <w:rFonts w:cstheme="minorHAnsi"/>
          <w:b/>
          <w:bCs/>
          <w:color w:val="000000"/>
          <w:u w:val="single"/>
        </w:rPr>
        <w:t xml:space="preserve">1) </w:t>
      </w:r>
      <w:r w:rsidR="00C3504D" w:rsidRPr="002D51B1">
        <w:rPr>
          <w:rFonts w:cstheme="minorHAnsi"/>
          <w:bCs/>
          <w:color w:val="000000"/>
        </w:rPr>
        <w:t>Les soussignés déclarent donner expressément l'ordre à Maître Nathalie KOCH de SOLLICITER auprès de tout établissement bancaire ou financier :</w:t>
      </w:r>
    </w:p>
    <w:p w14:paraId="7AE89632" w14:textId="77777777" w:rsidR="00E85106" w:rsidRPr="002D51B1" w:rsidRDefault="00E85106" w:rsidP="007A7059">
      <w:pPr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cstheme="minorHAnsi"/>
          <w:bCs/>
          <w:color w:val="000000"/>
        </w:rPr>
      </w:pPr>
    </w:p>
    <w:p w14:paraId="47D701D6" w14:textId="77777777" w:rsidR="00C3504D" w:rsidRPr="002D51B1" w:rsidRDefault="000C2E76" w:rsidP="000C2E76">
      <w:pPr>
        <w:pStyle w:val="Paragraphedeliste"/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1004" w:right="281"/>
        <w:jc w:val="both"/>
        <w:rPr>
          <w:rFonts w:cstheme="minorHAnsi"/>
          <w:b/>
          <w:bCs/>
          <w:color w:val="000000"/>
          <w:u w:val="single"/>
        </w:rPr>
      </w:pPr>
      <w:r w:rsidRPr="002D51B1">
        <w:rPr>
          <w:rFonts w:cstheme="minorHAnsi"/>
          <w:bCs/>
          <w:color w:val="000000"/>
        </w:rPr>
        <w:t>-</w:t>
      </w:r>
      <w:r w:rsidR="00C3504D" w:rsidRPr="002D51B1">
        <w:rPr>
          <w:rFonts w:cstheme="minorHAnsi"/>
          <w:bCs/>
          <w:color w:val="000000"/>
        </w:rPr>
        <w:t xml:space="preserve">La clôture et le remboursement </w:t>
      </w:r>
      <w:r w:rsidR="00C3504D" w:rsidRPr="002D51B1">
        <w:rPr>
          <w:rFonts w:cstheme="minorHAnsi"/>
          <w:b/>
          <w:bCs/>
          <w:color w:val="000000"/>
          <w:u w:val="single"/>
        </w:rPr>
        <w:t>de tout compte</w:t>
      </w:r>
      <w:r w:rsidR="002F5A43" w:rsidRPr="002D51B1">
        <w:rPr>
          <w:rFonts w:cstheme="minorHAnsi"/>
          <w:b/>
          <w:bCs/>
          <w:color w:val="000000"/>
          <w:u w:val="single"/>
        </w:rPr>
        <w:t xml:space="preserve"> ordinaire, </w:t>
      </w:r>
      <w:r w:rsidR="00C3504D" w:rsidRPr="002D51B1">
        <w:rPr>
          <w:rFonts w:cstheme="minorHAnsi"/>
          <w:b/>
          <w:bCs/>
          <w:color w:val="000000"/>
          <w:u w:val="single"/>
        </w:rPr>
        <w:t xml:space="preserve"> titres, PEA, </w:t>
      </w:r>
      <w:r w:rsidR="00E85106" w:rsidRPr="002D51B1">
        <w:rPr>
          <w:rFonts w:cstheme="minorHAnsi"/>
          <w:b/>
          <w:bCs/>
          <w:color w:val="000000"/>
          <w:u w:val="single"/>
        </w:rPr>
        <w:t>parts sociales et autres actif</w:t>
      </w:r>
      <w:r w:rsidR="003514A8" w:rsidRPr="002D51B1">
        <w:rPr>
          <w:rFonts w:cstheme="minorHAnsi"/>
          <w:b/>
          <w:bCs/>
          <w:color w:val="000000"/>
          <w:u w:val="single"/>
        </w:rPr>
        <w:t>s</w:t>
      </w:r>
      <w:r w:rsidR="00384AC7" w:rsidRPr="002D51B1">
        <w:rPr>
          <w:rFonts w:cstheme="minorHAnsi"/>
          <w:b/>
          <w:bCs/>
          <w:color w:val="000000"/>
          <w:u w:val="single"/>
        </w:rPr>
        <w:t>,</w:t>
      </w:r>
      <w:r w:rsidR="002F5A43" w:rsidRPr="002D51B1">
        <w:rPr>
          <w:rFonts w:cstheme="minorHAnsi"/>
          <w:b/>
          <w:bCs/>
          <w:color w:val="000000"/>
          <w:u w:val="single"/>
        </w:rPr>
        <w:t xml:space="preserve"> livret, </w:t>
      </w:r>
      <w:r w:rsidR="00384AC7" w:rsidRPr="002D51B1">
        <w:rPr>
          <w:rFonts w:cstheme="minorHAnsi"/>
          <w:b/>
          <w:bCs/>
          <w:color w:val="000000"/>
          <w:u w:val="single"/>
        </w:rPr>
        <w:t xml:space="preserve"> en ce compris les comptes transmissibles aux héritiers</w:t>
      </w:r>
    </w:p>
    <w:p w14:paraId="1E6E4A62" w14:textId="77777777" w:rsidR="00E85106" w:rsidRPr="002D51B1" w:rsidRDefault="00E85106" w:rsidP="00E85106">
      <w:pPr>
        <w:pStyle w:val="Paragraphedeliste"/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1004" w:right="281"/>
        <w:jc w:val="both"/>
        <w:rPr>
          <w:rFonts w:cstheme="minorHAnsi"/>
          <w:bCs/>
          <w:color w:val="000000"/>
        </w:rPr>
      </w:pPr>
    </w:p>
    <w:p w14:paraId="08284AB3" w14:textId="77777777" w:rsidR="00C3504D" w:rsidRPr="002D51B1" w:rsidRDefault="000C2E76" w:rsidP="000C2E76">
      <w:pPr>
        <w:pStyle w:val="Paragraphedeliste"/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1004" w:right="281"/>
        <w:jc w:val="both"/>
        <w:rPr>
          <w:rFonts w:cstheme="minorHAnsi"/>
          <w:bCs/>
          <w:color w:val="000000"/>
        </w:rPr>
      </w:pPr>
      <w:r w:rsidRPr="002D51B1">
        <w:rPr>
          <w:rFonts w:cstheme="minorHAnsi"/>
          <w:bCs/>
          <w:color w:val="000000"/>
        </w:rPr>
        <w:t>-</w:t>
      </w:r>
      <w:r w:rsidR="00C3504D" w:rsidRPr="002D51B1">
        <w:rPr>
          <w:rFonts w:cstheme="minorHAnsi"/>
          <w:bCs/>
          <w:color w:val="000000"/>
        </w:rPr>
        <w:t>La vente de tout compte titres, ordinaires, parts sociales, et autres actifs,</w:t>
      </w:r>
    </w:p>
    <w:p w14:paraId="0CC6783E" w14:textId="77777777" w:rsidR="00E85106" w:rsidRPr="002D51B1" w:rsidRDefault="00E85106" w:rsidP="00E85106">
      <w:pPr>
        <w:pStyle w:val="Paragraphedeliste"/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1004" w:right="281"/>
        <w:jc w:val="both"/>
        <w:rPr>
          <w:rFonts w:cstheme="minorHAnsi"/>
          <w:bCs/>
          <w:color w:val="000000"/>
        </w:rPr>
      </w:pPr>
    </w:p>
    <w:p w14:paraId="34FF9361" w14:textId="77777777" w:rsidR="00E35906" w:rsidRPr="002D51B1" w:rsidRDefault="000C2E76" w:rsidP="000C2E76">
      <w:pPr>
        <w:pStyle w:val="Paragraphedeliste"/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1004" w:right="281"/>
        <w:jc w:val="both"/>
        <w:rPr>
          <w:rFonts w:cstheme="minorHAnsi"/>
          <w:bCs/>
          <w:color w:val="000000"/>
        </w:rPr>
      </w:pPr>
      <w:r w:rsidRPr="002D51B1">
        <w:rPr>
          <w:rFonts w:cstheme="minorHAnsi"/>
          <w:bCs/>
          <w:color w:val="000000"/>
        </w:rPr>
        <w:lastRenderedPageBreak/>
        <w:t>-</w:t>
      </w:r>
      <w:r w:rsidR="002F5A43" w:rsidRPr="002D51B1">
        <w:rPr>
          <w:rFonts w:cstheme="minorHAnsi"/>
          <w:bCs/>
          <w:color w:val="000000"/>
        </w:rPr>
        <w:t xml:space="preserve">Le clôture de tout PEL </w:t>
      </w:r>
      <w:r w:rsidR="00E35906" w:rsidRPr="002D51B1">
        <w:rPr>
          <w:rFonts w:cstheme="minorHAnsi"/>
          <w:bCs/>
          <w:color w:val="000000"/>
        </w:rPr>
        <w:t>et le versement des fonds entre les mains du notaire chargé du règlement de la succession.</w:t>
      </w:r>
    </w:p>
    <w:p w14:paraId="4BC5B433" w14:textId="77777777" w:rsidR="002F5A43" w:rsidRPr="002D51B1" w:rsidRDefault="002F5A43" w:rsidP="002F5A43">
      <w:pPr>
        <w:pStyle w:val="Paragraphedeliste"/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1004" w:right="281"/>
        <w:jc w:val="both"/>
        <w:rPr>
          <w:rFonts w:cstheme="minorHAnsi"/>
          <w:bCs/>
          <w:color w:val="000000"/>
        </w:rPr>
      </w:pPr>
    </w:p>
    <w:p w14:paraId="7A9ED8B3" w14:textId="77777777" w:rsidR="002F5A43" w:rsidRPr="002D51B1" w:rsidRDefault="000C2E76" w:rsidP="000C2E76">
      <w:pPr>
        <w:pStyle w:val="Paragraphedeliste"/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1004" w:right="281"/>
        <w:jc w:val="both"/>
        <w:rPr>
          <w:rFonts w:cstheme="minorHAnsi"/>
          <w:bCs/>
          <w:color w:val="000000"/>
        </w:rPr>
      </w:pPr>
      <w:r w:rsidRPr="002D51B1">
        <w:rPr>
          <w:rFonts w:cstheme="minorHAnsi"/>
          <w:bCs/>
          <w:color w:val="000000"/>
        </w:rPr>
        <w:t>-</w:t>
      </w:r>
      <w:r w:rsidR="002F5A43" w:rsidRPr="002D51B1">
        <w:rPr>
          <w:rFonts w:cstheme="minorHAnsi"/>
          <w:bCs/>
          <w:color w:val="000000"/>
        </w:rPr>
        <w:t>Le versement de tous les fonds correspondant entre les mains du notaire chargé du règlement de la succession.</w:t>
      </w:r>
    </w:p>
    <w:p w14:paraId="3AEC3281" w14:textId="77777777" w:rsidR="000C2E76" w:rsidRPr="002D51B1" w:rsidRDefault="000C2E76" w:rsidP="000C2E76">
      <w:pPr>
        <w:pStyle w:val="Paragraphedeliste"/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1004" w:right="281"/>
        <w:jc w:val="both"/>
        <w:rPr>
          <w:rFonts w:cstheme="minorHAnsi"/>
          <w:bCs/>
          <w:color w:val="000000"/>
        </w:rPr>
      </w:pPr>
    </w:p>
    <w:p w14:paraId="125A52DC" w14:textId="77777777" w:rsidR="00C3504D" w:rsidRPr="002D51B1" w:rsidRDefault="0037591E" w:rsidP="000C2E76">
      <w:pPr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644" w:right="281"/>
        <w:jc w:val="both"/>
        <w:rPr>
          <w:rFonts w:cstheme="minorHAnsi"/>
          <w:b/>
          <w:bCs/>
          <w:color w:val="000000"/>
        </w:rPr>
      </w:pPr>
      <w:r w:rsidRPr="002D51B1">
        <w:rPr>
          <w:rFonts w:cstheme="minorHAnsi"/>
          <w:b/>
          <w:bCs/>
          <w:color w:val="000000"/>
        </w:rPr>
        <w:t>OU</w:t>
      </w:r>
    </w:p>
    <w:p w14:paraId="2E298D27" w14:textId="77777777" w:rsidR="00E85106" w:rsidRPr="002D51B1" w:rsidRDefault="00E35906" w:rsidP="000C2E76">
      <w:pPr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644" w:right="281"/>
        <w:jc w:val="both"/>
        <w:rPr>
          <w:rFonts w:cstheme="minorHAnsi"/>
          <w:bCs/>
          <w:color w:val="000000"/>
        </w:rPr>
      </w:pPr>
      <w:r w:rsidRPr="002D51B1">
        <w:rPr>
          <w:rFonts w:cstheme="minorHAnsi"/>
          <w:bCs/>
          <w:color w:val="000000"/>
        </w:rPr>
        <w:tab/>
      </w:r>
      <w:r w:rsidR="00384AC7" w:rsidRPr="002D51B1">
        <w:rPr>
          <w:rFonts w:cstheme="minorHAnsi"/>
          <w:b/>
          <w:bCs/>
          <w:color w:val="000000"/>
          <w:u w:val="single"/>
        </w:rPr>
        <w:t xml:space="preserve">2) </w:t>
      </w:r>
      <w:r w:rsidR="002040E4" w:rsidRPr="002D51B1">
        <w:rPr>
          <w:rFonts w:cstheme="minorHAnsi"/>
          <w:bCs/>
          <w:color w:val="000000"/>
        </w:rPr>
        <w:t xml:space="preserve">Les soussignés déclarent donner expressément l'ordre à Maître Nathalie KOCH de SOLLICITER de faire procéder au transfert de tous les comptes ouverts au nom du défunt, ou joints dont le défunt était </w:t>
      </w:r>
      <w:proofErr w:type="spellStart"/>
      <w:r w:rsidR="002040E4" w:rsidRPr="002D51B1">
        <w:rPr>
          <w:rFonts w:cstheme="minorHAnsi"/>
          <w:bCs/>
          <w:color w:val="000000"/>
        </w:rPr>
        <w:t>co-titulaire</w:t>
      </w:r>
      <w:proofErr w:type="spellEnd"/>
      <w:r w:rsidR="002040E4" w:rsidRPr="002D51B1">
        <w:rPr>
          <w:rFonts w:cstheme="minorHAnsi"/>
          <w:bCs/>
          <w:color w:val="000000"/>
        </w:rPr>
        <w:t>, au nom du conjoint survivant.</w:t>
      </w:r>
    </w:p>
    <w:p w14:paraId="0B18D2BC" w14:textId="77777777" w:rsidR="000C2E76" w:rsidRPr="002D51B1" w:rsidRDefault="000C2E76" w:rsidP="000C2E76">
      <w:pPr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644" w:right="281"/>
        <w:jc w:val="both"/>
        <w:rPr>
          <w:rFonts w:cstheme="minorHAnsi"/>
          <w:b/>
          <w:bCs/>
          <w:color w:val="000000"/>
        </w:rPr>
      </w:pPr>
    </w:p>
    <w:p w14:paraId="5259274D" w14:textId="77777777" w:rsidR="00384AC7" w:rsidRPr="002D51B1" w:rsidRDefault="00384AC7" w:rsidP="000C2E76">
      <w:pPr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644" w:right="281"/>
        <w:jc w:val="both"/>
        <w:rPr>
          <w:rFonts w:cstheme="minorHAnsi"/>
          <w:b/>
          <w:bCs/>
          <w:color w:val="000000"/>
        </w:rPr>
      </w:pPr>
      <w:r w:rsidRPr="002D51B1">
        <w:rPr>
          <w:rFonts w:cstheme="minorHAnsi"/>
          <w:b/>
          <w:bCs/>
          <w:color w:val="000000"/>
        </w:rPr>
        <w:t>OU</w:t>
      </w:r>
    </w:p>
    <w:p w14:paraId="414586DF" w14:textId="77777777" w:rsidR="000C2E76" w:rsidRPr="002D51B1" w:rsidRDefault="000C2E76" w:rsidP="000C2E76">
      <w:pPr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644" w:right="281"/>
        <w:jc w:val="both"/>
        <w:rPr>
          <w:rFonts w:cstheme="minorHAnsi"/>
          <w:bCs/>
          <w:color w:val="000000"/>
        </w:rPr>
      </w:pPr>
    </w:p>
    <w:p w14:paraId="2353E0F2" w14:textId="77777777" w:rsidR="00384AC7" w:rsidRPr="005466EB" w:rsidRDefault="00384AC7" w:rsidP="000C2E76">
      <w:pPr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644" w:right="281"/>
        <w:jc w:val="both"/>
        <w:rPr>
          <w:rFonts w:cstheme="minorHAnsi"/>
          <w:bCs/>
          <w:color w:val="000000"/>
        </w:rPr>
      </w:pPr>
      <w:r w:rsidRPr="005466EB">
        <w:rPr>
          <w:rFonts w:cstheme="minorHAnsi"/>
          <w:bCs/>
          <w:color w:val="000000"/>
        </w:rPr>
        <w:tab/>
      </w:r>
      <w:r w:rsidRPr="005466EB">
        <w:rPr>
          <w:rFonts w:cstheme="minorHAnsi"/>
          <w:b/>
          <w:bCs/>
          <w:color w:val="000000"/>
          <w:u w:val="single"/>
        </w:rPr>
        <w:t>3)</w:t>
      </w:r>
      <w:r w:rsidRPr="005466EB">
        <w:rPr>
          <w:rFonts w:cstheme="minorHAnsi"/>
          <w:bCs/>
          <w:color w:val="000000"/>
        </w:rPr>
        <w:t xml:space="preserve"> Les héritiers déclarent vouloir se charger eux-mêmes du déblocage des fonds auprès des organismes bancaires et du paiement des factures, le notaire leur délivrera une attestation dévolutive à l'issue de la signature de l'acte de notoriété.</w:t>
      </w:r>
    </w:p>
    <w:p w14:paraId="63E965C6" w14:textId="77777777" w:rsidR="00E85106" w:rsidRPr="005466EB" w:rsidRDefault="00E85106" w:rsidP="000C2E76">
      <w:pPr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644" w:right="281"/>
        <w:jc w:val="both"/>
        <w:rPr>
          <w:rFonts w:cstheme="minorHAnsi"/>
          <w:bCs/>
          <w:color w:val="000000"/>
        </w:rPr>
      </w:pPr>
      <w:r w:rsidRPr="005466EB">
        <w:rPr>
          <w:rFonts w:cstheme="minorHAnsi"/>
          <w:bCs/>
          <w:color w:val="000000"/>
        </w:rPr>
        <w:tab/>
      </w:r>
    </w:p>
    <w:p w14:paraId="0BF2502C" w14:textId="77777777" w:rsidR="00C3504D" w:rsidRPr="005466EB" w:rsidRDefault="00C3504D" w:rsidP="000C2E76">
      <w:pPr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644" w:right="281"/>
        <w:jc w:val="both"/>
        <w:rPr>
          <w:rFonts w:cstheme="minorHAnsi"/>
          <w:bCs/>
          <w:color w:val="000000"/>
        </w:rPr>
      </w:pPr>
      <w:r w:rsidRPr="005466EB">
        <w:rPr>
          <w:rFonts w:cstheme="minorHAnsi"/>
          <w:bCs/>
          <w:color w:val="000000"/>
        </w:rPr>
        <w:t>Fait à :</w:t>
      </w:r>
    </w:p>
    <w:p w14:paraId="69FA6965" w14:textId="77777777" w:rsidR="00E85106" w:rsidRPr="005466EB" w:rsidRDefault="00E85106" w:rsidP="000C2E76">
      <w:pPr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644" w:right="281"/>
        <w:jc w:val="both"/>
        <w:rPr>
          <w:rFonts w:cstheme="minorHAnsi"/>
          <w:bCs/>
          <w:color w:val="000000"/>
        </w:rPr>
      </w:pPr>
    </w:p>
    <w:p w14:paraId="46AA377C" w14:textId="77777777" w:rsidR="00C3504D" w:rsidRPr="005466EB" w:rsidRDefault="00C3504D" w:rsidP="000C2E76">
      <w:pPr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644" w:right="281"/>
        <w:jc w:val="both"/>
        <w:rPr>
          <w:rFonts w:cstheme="minorHAnsi"/>
          <w:bCs/>
          <w:color w:val="000000"/>
        </w:rPr>
      </w:pPr>
      <w:r w:rsidRPr="005466EB">
        <w:rPr>
          <w:rFonts w:cstheme="minorHAnsi"/>
          <w:bCs/>
          <w:color w:val="000000"/>
        </w:rPr>
        <w:t>Le :</w:t>
      </w:r>
      <w:r w:rsidRPr="005466EB">
        <w:rPr>
          <w:rFonts w:cstheme="minorHAnsi"/>
          <w:bCs/>
          <w:color w:val="000000"/>
        </w:rPr>
        <w:tab/>
      </w:r>
      <w:r w:rsidRPr="005466EB">
        <w:rPr>
          <w:rFonts w:cstheme="minorHAnsi"/>
          <w:bCs/>
          <w:color w:val="000000"/>
        </w:rPr>
        <w:tab/>
      </w:r>
      <w:r w:rsidRPr="005466EB">
        <w:rPr>
          <w:rFonts w:cstheme="minorHAnsi"/>
          <w:bCs/>
          <w:color w:val="000000"/>
        </w:rPr>
        <w:tab/>
      </w:r>
      <w:r w:rsidRPr="005466EB">
        <w:rPr>
          <w:rFonts w:cstheme="minorHAnsi"/>
          <w:bCs/>
          <w:color w:val="000000"/>
        </w:rPr>
        <w:tab/>
      </w:r>
      <w:r w:rsidRPr="005466EB">
        <w:rPr>
          <w:rFonts w:cstheme="minorHAnsi"/>
          <w:bCs/>
          <w:color w:val="000000"/>
        </w:rPr>
        <w:tab/>
      </w:r>
      <w:r w:rsidRPr="005466EB">
        <w:rPr>
          <w:rFonts w:cstheme="minorHAnsi"/>
          <w:bCs/>
          <w:color w:val="000000"/>
        </w:rPr>
        <w:tab/>
      </w:r>
      <w:r w:rsidRPr="005466EB">
        <w:rPr>
          <w:rFonts w:cstheme="minorHAnsi"/>
          <w:bCs/>
          <w:color w:val="000000"/>
        </w:rPr>
        <w:tab/>
      </w:r>
      <w:r w:rsidRPr="005466EB">
        <w:rPr>
          <w:rFonts w:cstheme="minorHAnsi"/>
          <w:bCs/>
          <w:color w:val="000000"/>
        </w:rPr>
        <w:tab/>
      </w:r>
    </w:p>
    <w:p w14:paraId="0B1F6A30" w14:textId="77777777" w:rsidR="00384AC7" w:rsidRPr="005466EB" w:rsidRDefault="00384AC7" w:rsidP="000C2E76">
      <w:pPr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644" w:right="281"/>
        <w:jc w:val="both"/>
        <w:rPr>
          <w:rFonts w:cstheme="minorHAnsi"/>
          <w:bCs/>
          <w:color w:val="000000"/>
        </w:rPr>
      </w:pPr>
    </w:p>
    <w:p w14:paraId="4F397A9E" w14:textId="77777777" w:rsidR="00C3504D" w:rsidRPr="005466EB" w:rsidRDefault="00B61BF5" w:rsidP="000C2E76">
      <w:pPr>
        <w:widowControl w:val="0"/>
        <w:tabs>
          <w:tab w:val="left" w:pos="1355"/>
          <w:tab w:val="left" w:pos="2319"/>
          <w:tab w:val="left" w:pos="3226"/>
          <w:tab w:val="left" w:pos="4077"/>
        </w:tabs>
        <w:autoSpaceDE w:val="0"/>
        <w:autoSpaceDN w:val="0"/>
        <w:adjustRightInd w:val="0"/>
        <w:spacing w:after="0" w:line="240" w:lineRule="auto"/>
        <w:ind w:left="644" w:right="281"/>
        <w:jc w:val="both"/>
        <w:rPr>
          <w:rFonts w:cstheme="minorHAnsi"/>
          <w:color w:val="000000"/>
        </w:rPr>
      </w:pPr>
      <w:r w:rsidRPr="005466EB">
        <w:rPr>
          <w:rFonts w:cstheme="minorHAnsi"/>
          <w:bCs/>
          <w:color w:val="000000"/>
        </w:rPr>
        <w:t>Signature précédé</w:t>
      </w:r>
      <w:r w:rsidR="000C2E76" w:rsidRPr="005466EB">
        <w:rPr>
          <w:rFonts w:cstheme="minorHAnsi"/>
          <w:bCs/>
          <w:color w:val="000000"/>
        </w:rPr>
        <w:t>e</w:t>
      </w:r>
      <w:r w:rsidRPr="005466EB">
        <w:rPr>
          <w:rFonts w:cstheme="minorHAnsi"/>
          <w:bCs/>
          <w:color w:val="000000"/>
        </w:rPr>
        <w:t xml:space="preserve"> de la m</w:t>
      </w:r>
      <w:r w:rsidR="00C3504D" w:rsidRPr="005466EB">
        <w:rPr>
          <w:rFonts w:cstheme="minorHAnsi"/>
          <w:bCs/>
          <w:color w:val="000000"/>
        </w:rPr>
        <w:t>ention manuscrite  " Lu et approuvé" - Bon pour acco</w:t>
      </w:r>
      <w:r w:rsidR="00E85106" w:rsidRPr="005466EB">
        <w:rPr>
          <w:rFonts w:cstheme="minorHAnsi"/>
          <w:bCs/>
          <w:color w:val="000000"/>
        </w:rPr>
        <w:t xml:space="preserve">rd"  </w:t>
      </w:r>
      <w:r w:rsidRPr="005466EB">
        <w:rPr>
          <w:rFonts w:cstheme="minorHAnsi"/>
          <w:bCs/>
          <w:color w:val="000000"/>
        </w:rPr>
        <w:t>:</w:t>
      </w:r>
    </w:p>
    <w:sectPr w:rsidR="00C3504D" w:rsidRPr="005466EB" w:rsidSect="00A75D4A">
      <w:headerReference w:type="default" r:id="rId8"/>
      <w:footerReference w:type="default" r:id="rId9"/>
      <w:pgSz w:w="11906" w:h="16838"/>
      <w:pgMar w:top="1417" w:right="1417" w:bottom="1417" w:left="1417" w:header="70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ED009" w14:textId="77777777" w:rsidR="00FA1B15" w:rsidRDefault="00FA1B15" w:rsidP="00A75D4A">
      <w:pPr>
        <w:spacing w:after="0" w:line="240" w:lineRule="auto"/>
      </w:pPr>
      <w:r>
        <w:separator/>
      </w:r>
    </w:p>
  </w:endnote>
  <w:endnote w:type="continuationSeparator" w:id="0">
    <w:p w14:paraId="1C855B40" w14:textId="77777777" w:rsidR="00FA1B15" w:rsidRDefault="00FA1B15" w:rsidP="00A7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FE32B" w14:textId="77777777" w:rsidR="00FA1B15" w:rsidRPr="00EC3496" w:rsidRDefault="0087371D" w:rsidP="00EC3496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7627658D" wp14:editId="65DE6D73">
          <wp:simplePos x="0" y="0"/>
          <wp:positionH relativeFrom="column">
            <wp:posOffset>-179763</wp:posOffset>
          </wp:positionH>
          <wp:positionV relativeFrom="paragraph">
            <wp:posOffset>219825</wp:posOffset>
          </wp:positionV>
          <wp:extent cx="544946" cy="502218"/>
          <wp:effectExtent l="0" t="0" r="7620" b="0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9" name="Image 6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946" cy="502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1B15" w:rsidRPr="005E36F1">
      <w:rPr>
        <w:noProof/>
        <w:lang w:eastAsia="fr-FR"/>
      </w:rPr>
      <w:drawing>
        <wp:anchor distT="0" distB="0" distL="114300" distR="114300" simplePos="0" relativeHeight="251651072" behindDoc="0" locked="0" layoutInCell="1" allowOverlap="1" wp14:anchorId="3D080FFF" wp14:editId="2119BA4F">
          <wp:simplePos x="0" y="0"/>
          <wp:positionH relativeFrom="column">
            <wp:posOffset>-339090</wp:posOffset>
          </wp:positionH>
          <wp:positionV relativeFrom="paragraph">
            <wp:posOffset>29210</wp:posOffset>
          </wp:positionV>
          <wp:extent cx="404495" cy="366395"/>
          <wp:effectExtent l="0" t="0" r="0" b="0"/>
          <wp:wrapNone/>
          <wp:docPr id="12" name="Pictur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9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6639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FA1B15" w:rsidRPr="005E36F1">
      <w:rPr>
        <w:noProof/>
        <w:lang w:eastAsia="fr-FR"/>
      </w:rPr>
      <w:drawing>
        <wp:anchor distT="0" distB="0" distL="114300" distR="114300" simplePos="0" relativeHeight="251653120" behindDoc="0" locked="0" layoutInCell="1" allowOverlap="1" wp14:anchorId="216CC5BE" wp14:editId="730D20E5">
          <wp:simplePos x="0" y="0"/>
          <wp:positionH relativeFrom="column">
            <wp:posOffset>-502920</wp:posOffset>
          </wp:positionH>
          <wp:positionV relativeFrom="paragraph">
            <wp:posOffset>424815</wp:posOffset>
          </wp:positionV>
          <wp:extent cx="255905" cy="122555"/>
          <wp:effectExtent l="0" t="0" r="0" b="0"/>
          <wp:wrapNone/>
          <wp:docPr id="1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9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12255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FA1B15" w:rsidRPr="005E36F1">
      <w:rPr>
        <w:noProof/>
        <w:lang w:eastAsia="fr-FR"/>
      </w:rPr>
      <w:drawing>
        <wp:anchor distT="0" distB="0" distL="114300" distR="114300" simplePos="0" relativeHeight="251655168" behindDoc="0" locked="0" layoutInCell="1" allowOverlap="1" wp14:anchorId="20293E7F" wp14:editId="59B3D3DF">
          <wp:simplePos x="0" y="0"/>
          <wp:positionH relativeFrom="column">
            <wp:posOffset>-224790</wp:posOffset>
          </wp:positionH>
          <wp:positionV relativeFrom="paragraph">
            <wp:posOffset>441325</wp:posOffset>
          </wp:positionV>
          <wp:extent cx="140335" cy="106045"/>
          <wp:effectExtent l="0" t="0" r="0" b="8255"/>
          <wp:wrapNone/>
          <wp:docPr id="14" name="Pictur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9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" cy="10604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FA1B15" w:rsidRPr="005E36F1"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23AE5204" wp14:editId="62D3F464">
          <wp:simplePos x="0" y="0"/>
          <wp:positionH relativeFrom="column">
            <wp:posOffset>-64135</wp:posOffset>
          </wp:positionH>
          <wp:positionV relativeFrom="paragraph">
            <wp:posOffset>426720</wp:posOffset>
          </wp:positionV>
          <wp:extent cx="293370" cy="120015"/>
          <wp:effectExtent l="0" t="0" r="0" b="0"/>
          <wp:wrapNone/>
          <wp:docPr id="15" name="Pictur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9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" cy="12001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FA1B15" w:rsidRPr="005E36F1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EA9A3A1" wp14:editId="78538D1F">
          <wp:simplePos x="0" y="0"/>
          <wp:positionH relativeFrom="column">
            <wp:posOffset>-405130</wp:posOffset>
          </wp:positionH>
          <wp:positionV relativeFrom="paragraph">
            <wp:posOffset>583565</wp:posOffset>
          </wp:positionV>
          <wp:extent cx="127635" cy="82550"/>
          <wp:effectExtent l="0" t="0" r="5715" b="0"/>
          <wp:wrapNone/>
          <wp:docPr id="1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9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" cy="825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FA1B15" w:rsidRPr="005E36F1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3E12188" wp14:editId="3859D493">
          <wp:simplePos x="0" y="0"/>
          <wp:positionH relativeFrom="column">
            <wp:posOffset>-227330</wp:posOffset>
          </wp:positionH>
          <wp:positionV relativeFrom="paragraph">
            <wp:posOffset>590550</wp:posOffset>
          </wp:positionV>
          <wp:extent cx="358140" cy="75565"/>
          <wp:effectExtent l="0" t="0" r="3810" b="635"/>
          <wp:wrapNone/>
          <wp:docPr id="17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97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7556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FA1B15" w:rsidRPr="005E36F1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16710F" wp14:editId="693CDE0C">
              <wp:simplePos x="0" y="0"/>
              <wp:positionH relativeFrom="column">
                <wp:posOffset>-179070</wp:posOffset>
              </wp:positionH>
              <wp:positionV relativeFrom="paragraph">
                <wp:posOffset>720220</wp:posOffset>
              </wp:positionV>
              <wp:extent cx="109220" cy="25400"/>
              <wp:effectExtent l="0" t="0" r="5080" b="0"/>
              <wp:wrapNone/>
              <wp:docPr id="18" name="Freeform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9220" cy="25400"/>
                      </a:xfrm>
                      <a:custGeom>
                        <a:avLst/>
                        <a:gdLst>
                          <a:gd name="T0" fmla="+- 0 749 634"/>
                          <a:gd name="T1" fmla="*/ T0 w 163"/>
                          <a:gd name="T2" fmla="+- 0 16590 16590"/>
                          <a:gd name="T3" fmla="*/ 16590 h 36"/>
                          <a:gd name="T4" fmla="+- 0 674 634"/>
                          <a:gd name="T5" fmla="*/ T4 w 163"/>
                          <a:gd name="T6" fmla="+- 0 16596 16590"/>
                          <a:gd name="T7" fmla="*/ 16596 h 36"/>
                          <a:gd name="T8" fmla="+- 0 634 634"/>
                          <a:gd name="T9" fmla="*/ T8 w 163"/>
                          <a:gd name="T10" fmla="+- 0 16606 16590"/>
                          <a:gd name="T11" fmla="*/ 16606 h 36"/>
                          <a:gd name="T12" fmla="+- 0 640 634"/>
                          <a:gd name="T13" fmla="*/ T12 w 163"/>
                          <a:gd name="T14" fmla="+- 0 16609 16590"/>
                          <a:gd name="T15" fmla="*/ 16609 h 36"/>
                          <a:gd name="T16" fmla="+- 0 655 634"/>
                          <a:gd name="T17" fmla="*/ T16 w 163"/>
                          <a:gd name="T18" fmla="+- 0 16612 16590"/>
                          <a:gd name="T19" fmla="*/ 16612 h 36"/>
                          <a:gd name="T20" fmla="+- 0 681 634"/>
                          <a:gd name="T21" fmla="*/ T20 w 163"/>
                          <a:gd name="T22" fmla="+- 0 16617 16590"/>
                          <a:gd name="T23" fmla="*/ 16617 h 36"/>
                          <a:gd name="T24" fmla="+- 0 717 634"/>
                          <a:gd name="T25" fmla="*/ T24 w 163"/>
                          <a:gd name="T26" fmla="+- 0 16622 16590"/>
                          <a:gd name="T27" fmla="*/ 16622 h 36"/>
                          <a:gd name="T28" fmla="+- 0 751 634"/>
                          <a:gd name="T29" fmla="*/ T28 w 163"/>
                          <a:gd name="T30" fmla="+- 0 16625 16590"/>
                          <a:gd name="T31" fmla="*/ 16625 h 36"/>
                          <a:gd name="T32" fmla="+- 0 772 634"/>
                          <a:gd name="T33" fmla="*/ T32 w 163"/>
                          <a:gd name="T34" fmla="+- 0 16624 16590"/>
                          <a:gd name="T35" fmla="*/ 16624 h 36"/>
                          <a:gd name="T36" fmla="+- 0 787 634"/>
                          <a:gd name="T37" fmla="*/ T36 w 163"/>
                          <a:gd name="T38" fmla="+- 0 16617 16590"/>
                          <a:gd name="T39" fmla="*/ 16617 h 36"/>
                          <a:gd name="T40" fmla="+- 0 797 634"/>
                          <a:gd name="T41" fmla="*/ T40 w 163"/>
                          <a:gd name="T42" fmla="+- 0 16607 16590"/>
                          <a:gd name="T43" fmla="*/ 16607 h 36"/>
                          <a:gd name="T44" fmla="+- 0 797 634"/>
                          <a:gd name="T45" fmla="*/ T44 w 163"/>
                          <a:gd name="T46" fmla="+- 0 16598 16590"/>
                          <a:gd name="T47" fmla="*/ 16598 h 36"/>
                          <a:gd name="T48" fmla="+- 0 782 634"/>
                          <a:gd name="T49" fmla="*/ T48 w 163"/>
                          <a:gd name="T50" fmla="+- 0 16591 16590"/>
                          <a:gd name="T51" fmla="*/ 16591 h 36"/>
                          <a:gd name="T52" fmla="+- 0 749 634"/>
                          <a:gd name="T53" fmla="*/ T52 w 163"/>
                          <a:gd name="T54" fmla="+- 0 16590 16590"/>
                          <a:gd name="T55" fmla="*/ 1659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</a:cxnLst>
                        <a:rect l="0" t="0" r="r" b="b"/>
                        <a:pathLst>
                          <a:path w="163" h="36">
                            <a:moveTo>
                              <a:pt x="115" y="0"/>
                            </a:moveTo>
                            <a:lnTo>
                              <a:pt x="40" y="6"/>
                            </a:lnTo>
                            <a:lnTo>
                              <a:pt x="0" y="16"/>
                            </a:lnTo>
                            <a:lnTo>
                              <a:pt x="6" y="19"/>
                            </a:lnTo>
                            <a:lnTo>
                              <a:pt x="21" y="22"/>
                            </a:lnTo>
                            <a:lnTo>
                              <a:pt x="47" y="27"/>
                            </a:lnTo>
                            <a:lnTo>
                              <a:pt x="83" y="32"/>
                            </a:lnTo>
                            <a:lnTo>
                              <a:pt x="117" y="35"/>
                            </a:lnTo>
                            <a:lnTo>
                              <a:pt x="138" y="34"/>
                            </a:lnTo>
                            <a:lnTo>
                              <a:pt x="153" y="27"/>
                            </a:lnTo>
                            <a:lnTo>
                              <a:pt x="163" y="17"/>
                            </a:lnTo>
                            <a:lnTo>
                              <a:pt x="163" y="8"/>
                            </a:lnTo>
                            <a:lnTo>
                              <a:pt x="148" y="1"/>
                            </a:lnTo>
                            <a:lnTo>
                              <a:pt x="11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E098C" w14:textId="77777777" w:rsidR="00FA1B15" w:rsidRDefault="00FA1B15" w:rsidP="005E36F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16710F" id="Freeform 98" o:spid="_x0000_s1026" style="position:absolute;left:0;text-align:left;margin-left:-14.1pt;margin-top:56.7pt;width:8.6pt;height: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3,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" adj="-11796480,,5400" path="m115,l40,6,,16r6,3l21,22r26,5l83,32r34,3l138,34r15,-7l163,17r,-9l148,1,115,xe" stroked="f">
              <v:stroke joinstyle="round"/>
              <v:formulas/>
              <v:path arrowok="t" o:connecttype="custom" o:connectlocs="77057,11705167;26802,11709400;0,11716456;4020,11718572;14071,11720689;31493,11724217;55615,11727744;78397,11729861;92468,11729156;102519,11724217;109220,11717161;109220,11710811;99169,11705872;77057,11705167" o:connectangles="0,0,0,0,0,0,0,0,0,0,0,0,0,0" textboxrect="0,0,163,36"/>
              <v:textbox>
                <w:txbxContent>
                  <w:p w14:paraId="4E3E098C" w14:textId="77777777" w:rsidR="00FA1B15" w:rsidRDefault="00FA1B15" w:rsidP="005E36F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="00FA1B15">
      <w:tab/>
    </w:r>
    <w:r w:rsidR="00FA1B15">
      <w:tab/>
    </w:r>
    <w:r w:rsidR="00FA1B15">
      <w:tab/>
    </w:r>
    <w:r w:rsidR="00FA1B15">
      <w:tab/>
    </w:r>
    <w:r w:rsidR="00FA1B15">
      <w:tab/>
      <w:t xml:space="preserve">Page </w:t>
    </w:r>
    <w:r w:rsidR="00FA1B15">
      <w:rPr>
        <w:b w:val="0"/>
      </w:rPr>
      <w:fldChar w:fldCharType="begin"/>
    </w:r>
    <w:r w:rsidR="00FA1B15">
      <w:instrText>PAGE  \* Arabic  \* MERGEFORMAT</w:instrText>
    </w:r>
    <w:r w:rsidR="00FA1B15">
      <w:rPr>
        <w:b w:val="0"/>
      </w:rPr>
      <w:fldChar w:fldCharType="separate"/>
    </w:r>
    <w:r w:rsidR="00376C53">
      <w:rPr>
        <w:noProof/>
      </w:rPr>
      <w:t>1</w:t>
    </w:r>
    <w:r w:rsidR="00FA1B15">
      <w:rPr>
        <w:b w:val="0"/>
      </w:rPr>
      <w:fldChar w:fldCharType="end"/>
    </w:r>
    <w:r w:rsidR="00FA1B15">
      <w:t xml:space="preserve"> sur </w:t>
    </w:r>
    <w:r w:rsidR="005E2AF9">
      <w:fldChar w:fldCharType="begin"/>
    </w:r>
    <w:r w:rsidR="005E2AF9">
      <w:instrText>NUMPAGES  \* Arabic  \* MERGEFORMAT</w:instrText>
    </w:r>
    <w:r w:rsidR="005E2AF9">
      <w:fldChar w:fldCharType="separate"/>
    </w:r>
    <w:r w:rsidR="00376C53">
      <w:rPr>
        <w:noProof/>
      </w:rPr>
      <w:t>4</w:t>
    </w:r>
    <w:r w:rsidR="005E2AF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1EEAA" w14:textId="77777777" w:rsidR="00FA1B15" w:rsidRDefault="00FA1B15" w:rsidP="00A75D4A">
      <w:pPr>
        <w:spacing w:after="0" w:line="240" w:lineRule="auto"/>
      </w:pPr>
      <w:r>
        <w:separator/>
      </w:r>
    </w:p>
  </w:footnote>
  <w:footnote w:type="continuationSeparator" w:id="0">
    <w:p w14:paraId="68F7737F" w14:textId="77777777" w:rsidR="00FA1B15" w:rsidRDefault="00FA1B15" w:rsidP="00A75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E62C" w14:textId="77777777" w:rsidR="00FA1B15" w:rsidRDefault="00FA1B15" w:rsidP="00EC3496">
    <w:pPr>
      <w:pStyle w:val="Pieddepage"/>
      <w:spacing w:before="0" w:after="0"/>
      <w:jc w:val="right"/>
      <w:rPr>
        <w:rFonts w:asciiTheme="minorHAnsi" w:hAnsiTheme="minorHAnsi"/>
      </w:rPr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74CEAB0A" wp14:editId="3D8657AD">
          <wp:simplePos x="0" y="0"/>
          <wp:positionH relativeFrom="column">
            <wp:posOffset>-279932</wp:posOffset>
          </wp:positionH>
          <wp:positionV relativeFrom="paragraph">
            <wp:posOffset>38624</wp:posOffset>
          </wp:positionV>
          <wp:extent cx="1327785" cy="1219835"/>
          <wp:effectExtent l="0" t="0" r="5715" b="0"/>
          <wp:wrapNone/>
          <wp:docPr id="22" name="Imag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9" name="Image 6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1219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</w:rPr>
      <w:t>SCP Nathalie KOCH</w:t>
    </w:r>
    <w:r w:rsidR="001D071F">
      <w:rPr>
        <w:rFonts w:asciiTheme="minorHAnsi" w:hAnsiTheme="minorHAnsi"/>
      </w:rPr>
      <w:t xml:space="preserve"> Notaire Associé</w:t>
    </w:r>
  </w:p>
  <w:p w14:paraId="052FE6CD" w14:textId="77777777" w:rsidR="00FA1B15" w:rsidRDefault="00FA1B15" w:rsidP="00EC3496">
    <w:pPr>
      <w:pStyle w:val="Pieddepage"/>
      <w:spacing w:before="0" w:after="0"/>
      <w:jc w:val="right"/>
      <w:rPr>
        <w:rFonts w:asciiTheme="minorHAnsi" w:hAnsiTheme="minorHAnsi"/>
        <w:b w:val="0"/>
      </w:rPr>
    </w:pPr>
    <w:r>
      <w:rPr>
        <w:rFonts w:asciiTheme="minorHAnsi" w:hAnsiTheme="minorHAnsi"/>
      </w:rPr>
      <w:t>110 rue Vellonne – 52400 Bourbonne les Bains</w:t>
    </w:r>
  </w:p>
  <w:p w14:paraId="19B5FE86" w14:textId="77777777" w:rsidR="00FA1B15" w:rsidRDefault="00FA1B15" w:rsidP="00EC3496">
    <w:pPr>
      <w:pStyle w:val="Pieddepage"/>
      <w:spacing w:before="0" w:after="0"/>
      <w:jc w:val="right"/>
      <w:rPr>
        <w:rFonts w:asciiTheme="minorHAnsi" w:hAnsiTheme="minorHAnsi"/>
        <w:sz w:val="20"/>
        <w:szCs w:val="20"/>
      </w:rPr>
    </w:pPr>
  </w:p>
  <w:p w14:paraId="75F2200D" w14:textId="77777777" w:rsidR="00FA1B15" w:rsidRDefault="00FA1B15" w:rsidP="00EC3496">
    <w:pPr>
      <w:pStyle w:val="Pieddepage"/>
      <w:spacing w:before="0" w:after="0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Bureaux annexes permanents à Montigny le Roi et Varennes sur Amance</w:t>
    </w:r>
  </w:p>
  <w:p w14:paraId="64C48B51" w14:textId="77777777" w:rsidR="00FA1B15" w:rsidRDefault="00FA1B15" w:rsidP="00EC3496">
    <w:pPr>
      <w:pStyle w:val="Pieddepage"/>
      <w:spacing w:before="0" w:after="0"/>
      <w:jc w:val="right"/>
      <w:rPr>
        <w:rFonts w:asciiTheme="minorHAnsi" w:hAnsiTheme="minorHAnsi"/>
        <w:sz w:val="20"/>
        <w:szCs w:val="20"/>
      </w:rPr>
    </w:pPr>
  </w:p>
  <w:p w14:paraId="63219CEF" w14:textId="77777777" w:rsidR="00FA1B15" w:rsidRDefault="00FA1B15" w:rsidP="00EC3496">
    <w:pPr>
      <w:pStyle w:val="Pieddepage"/>
      <w:spacing w:before="0" w:after="0"/>
      <w:jc w:val="right"/>
      <w:rPr>
        <w:rFonts w:asciiTheme="minorHAnsi" w:hAnsiTheme="minorHAnsi"/>
        <w:spacing w:val="4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Tél : 03 25 90 00 82 - </w:t>
    </w:r>
    <w:r>
      <w:rPr>
        <w:rFonts w:asciiTheme="minorHAnsi" w:hAnsiTheme="minorHAnsi"/>
        <w:spacing w:val="4"/>
        <w:sz w:val="20"/>
        <w:szCs w:val="20"/>
      </w:rPr>
      <w:t>Fax: 03 25 90 16 51</w:t>
    </w:r>
  </w:p>
  <w:p w14:paraId="1B8E55FE" w14:textId="77777777" w:rsidR="00FA1B15" w:rsidRDefault="00FA1B15" w:rsidP="00EC3496">
    <w:pPr>
      <w:pStyle w:val="Pieddepage"/>
      <w:spacing w:before="0" w:after="0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Email: nathalie.koch@notaires.fr</w:t>
    </w:r>
  </w:p>
  <w:p w14:paraId="3E85AA98" w14:textId="77777777" w:rsidR="00FA1B15" w:rsidRDefault="00FA1B15" w:rsidP="00EC3496">
    <w:pPr>
      <w:pStyle w:val="Pieddepage"/>
      <w:spacing w:before="0" w:after="0"/>
      <w:jc w:val="right"/>
      <w:rPr>
        <w:rFonts w:asciiTheme="minorHAnsi" w:hAnsiTheme="minorHAnsi"/>
        <w:i/>
        <w:sz w:val="20"/>
        <w:szCs w:val="20"/>
      </w:rPr>
    </w:pPr>
    <w:r>
      <w:rPr>
        <w:rFonts w:asciiTheme="minorHAnsi" w:hAnsiTheme="minorHAnsi"/>
        <w:i/>
        <w:sz w:val="20"/>
        <w:szCs w:val="20"/>
      </w:rPr>
      <w:t>Reçoit sur rendez-vous</w:t>
    </w:r>
  </w:p>
  <w:p w14:paraId="28EE6156" w14:textId="77777777" w:rsidR="00FA1B15" w:rsidRDefault="00FA1B15" w:rsidP="00826C4A">
    <w:pPr>
      <w:pStyle w:val="En-tte"/>
      <w:spacing w:after="0"/>
      <w:ind w:left="-1701" w:right="-1134"/>
      <w:jc w:val="right"/>
    </w:pPr>
    <w:r>
      <w:rPr>
        <w:rFonts w:asciiTheme="minorHAnsi" w:hAnsiTheme="minorHAnsi"/>
        <w:sz w:val="20"/>
        <w:szCs w:val="20"/>
      </w:rPr>
      <w:t xml:space="preserve">Site internet : </w:t>
    </w:r>
    <w:r w:rsidRPr="00430353">
      <w:rPr>
        <w:rFonts w:asciiTheme="minorHAnsi" w:hAnsiTheme="minorHAnsi"/>
        <w:sz w:val="20"/>
        <w:szCs w:val="20"/>
      </w:rPr>
      <w:t>http://koch.notaires.fr/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FEE1"/>
      </v:shape>
    </w:pict>
  </w:numPicBullet>
  <w:abstractNum w:abstractNumId="0" w15:restartNumberingAfterBreak="0">
    <w:nsid w:val="FFFFFF83"/>
    <w:multiLevelType w:val="singleLevel"/>
    <w:tmpl w:val="FEF81456"/>
    <w:lvl w:ilvl="0">
      <w:start w:val="1"/>
      <w:numFmt w:val="bullet"/>
      <w:pStyle w:val="Listepuces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29307AC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8500E3"/>
    <w:multiLevelType w:val="hybridMultilevel"/>
    <w:tmpl w:val="99C46F5C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715760"/>
    <w:multiLevelType w:val="hybridMultilevel"/>
    <w:tmpl w:val="ACCE07B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517382B"/>
    <w:multiLevelType w:val="hybridMultilevel"/>
    <w:tmpl w:val="311AFCFC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C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C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C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5" w15:restartNumberingAfterBreak="0">
    <w:nsid w:val="1A113243"/>
    <w:multiLevelType w:val="hybridMultilevel"/>
    <w:tmpl w:val="DBE0D006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EA2A78"/>
    <w:multiLevelType w:val="hybridMultilevel"/>
    <w:tmpl w:val="E66667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874CE"/>
    <w:multiLevelType w:val="hybridMultilevel"/>
    <w:tmpl w:val="8766B7CA"/>
    <w:lvl w:ilvl="0" w:tplc="040C000F">
      <w:start w:val="1"/>
      <w:numFmt w:val="decimal"/>
      <w:lvlText w:val="%1."/>
      <w:lvlJc w:val="left"/>
      <w:pPr>
        <w:ind w:left="1560" w:hanging="360"/>
      </w:pPr>
    </w:lvl>
    <w:lvl w:ilvl="1" w:tplc="040C0019" w:tentative="1">
      <w:start w:val="1"/>
      <w:numFmt w:val="lowerLetter"/>
      <w:lvlText w:val="%2."/>
      <w:lvlJc w:val="left"/>
      <w:pPr>
        <w:ind w:left="2280" w:hanging="360"/>
      </w:pPr>
    </w:lvl>
    <w:lvl w:ilvl="2" w:tplc="040C001B" w:tentative="1">
      <w:start w:val="1"/>
      <w:numFmt w:val="lowerRoman"/>
      <w:lvlText w:val="%3."/>
      <w:lvlJc w:val="right"/>
      <w:pPr>
        <w:ind w:left="3000" w:hanging="180"/>
      </w:pPr>
    </w:lvl>
    <w:lvl w:ilvl="3" w:tplc="040C000F" w:tentative="1">
      <w:start w:val="1"/>
      <w:numFmt w:val="decimal"/>
      <w:lvlText w:val="%4."/>
      <w:lvlJc w:val="left"/>
      <w:pPr>
        <w:ind w:left="3720" w:hanging="360"/>
      </w:pPr>
    </w:lvl>
    <w:lvl w:ilvl="4" w:tplc="040C0019" w:tentative="1">
      <w:start w:val="1"/>
      <w:numFmt w:val="lowerLetter"/>
      <w:lvlText w:val="%5."/>
      <w:lvlJc w:val="left"/>
      <w:pPr>
        <w:ind w:left="4440" w:hanging="360"/>
      </w:pPr>
    </w:lvl>
    <w:lvl w:ilvl="5" w:tplc="040C001B" w:tentative="1">
      <w:start w:val="1"/>
      <w:numFmt w:val="lowerRoman"/>
      <w:lvlText w:val="%6."/>
      <w:lvlJc w:val="right"/>
      <w:pPr>
        <w:ind w:left="5160" w:hanging="180"/>
      </w:pPr>
    </w:lvl>
    <w:lvl w:ilvl="6" w:tplc="040C000F" w:tentative="1">
      <w:start w:val="1"/>
      <w:numFmt w:val="decimal"/>
      <w:lvlText w:val="%7."/>
      <w:lvlJc w:val="left"/>
      <w:pPr>
        <w:ind w:left="5880" w:hanging="360"/>
      </w:pPr>
    </w:lvl>
    <w:lvl w:ilvl="7" w:tplc="040C0019" w:tentative="1">
      <w:start w:val="1"/>
      <w:numFmt w:val="lowerLetter"/>
      <w:lvlText w:val="%8."/>
      <w:lvlJc w:val="left"/>
      <w:pPr>
        <w:ind w:left="6600" w:hanging="360"/>
      </w:pPr>
    </w:lvl>
    <w:lvl w:ilvl="8" w:tplc="040C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27D42E1B"/>
    <w:multiLevelType w:val="hybridMultilevel"/>
    <w:tmpl w:val="EBD86172"/>
    <w:lvl w:ilvl="0" w:tplc="BAC825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970C4"/>
    <w:multiLevelType w:val="hybridMultilevel"/>
    <w:tmpl w:val="C67899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F0AC5"/>
    <w:multiLevelType w:val="hybridMultilevel"/>
    <w:tmpl w:val="A97C70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03AF7"/>
    <w:multiLevelType w:val="hybridMultilevel"/>
    <w:tmpl w:val="B6FC85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6793C"/>
    <w:multiLevelType w:val="hybridMultilevel"/>
    <w:tmpl w:val="6B202C94"/>
    <w:lvl w:ilvl="0" w:tplc="BAC825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5C5194"/>
    <w:multiLevelType w:val="hybridMultilevel"/>
    <w:tmpl w:val="AA1EBBC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831D62"/>
    <w:multiLevelType w:val="hybridMultilevel"/>
    <w:tmpl w:val="2782F1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D14B5"/>
    <w:multiLevelType w:val="hybridMultilevel"/>
    <w:tmpl w:val="FB8831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F84811"/>
    <w:multiLevelType w:val="hybridMultilevel"/>
    <w:tmpl w:val="E65E64D6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8475379"/>
    <w:multiLevelType w:val="hybridMultilevel"/>
    <w:tmpl w:val="163EC4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274C3"/>
    <w:multiLevelType w:val="hybridMultilevel"/>
    <w:tmpl w:val="3E06F9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F09CE"/>
    <w:multiLevelType w:val="hybridMultilevel"/>
    <w:tmpl w:val="CF6051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61E4812"/>
    <w:multiLevelType w:val="hybridMultilevel"/>
    <w:tmpl w:val="45F2C1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260FC"/>
    <w:multiLevelType w:val="hybridMultilevel"/>
    <w:tmpl w:val="D3BC899C"/>
    <w:lvl w:ilvl="0" w:tplc="BAC825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06D81"/>
    <w:multiLevelType w:val="hybridMultilevel"/>
    <w:tmpl w:val="77FED8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16C54"/>
    <w:multiLevelType w:val="multilevel"/>
    <w:tmpl w:val="1D5A571A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9A5142"/>
    <w:multiLevelType w:val="multilevel"/>
    <w:tmpl w:val="1986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832D47"/>
    <w:multiLevelType w:val="hybridMultilevel"/>
    <w:tmpl w:val="7D2ECE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7C5070"/>
    <w:multiLevelType w:val="hybridMultilevel"/>
    <w:tmpl w:val="421820F6"/>
    <w:lvl w:ilvl="0" w:tplc="B5644E9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123583">
    <w:abstractNumId w:val="1"/>
  </w:num>
  <w:num w:numId="2" w16cid:durableId="1279800495">
    <w:abstractNumId w:val="1"/>
  </w:num>
  <w:num w:numId="3" w16cid:durableId="792749952">
    <w:abstractNumId w:val="0"/>
  </w:num>
  <w:num w:numId="4" w16cid:durableId="843127259">
    <w:abstractNumId w:val="0"/>
  </w:num>
  <w:num w:numId="5" w16cid:durableId="1761759565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8687721">
    <w:abstractNumId w:val="15"/>
  </w:num>
  <w:num w:numId="7" w16cid:durableId="1053119277">
    <w:abstractNumId w:val="6"/>
  </w:num>
  <w:num w:numId="8" w16cid:durableId="922908573">
    <w:abstractNumId w:val="18"/>
  </w:num>
  <w:num w:numId="9" w16cid:durableId="1260869508">
    <w:abstractNumId w:val="9"/>
  </w:num>
  <w:num w:numId="10" w16cid:durableId="1509755282">
    <w:abstractNumId w:val="17"/>
  </w:num>
  <w:num w:numId="11" w16cid:durableId="1738743105">
    <w:abstractNumId w:val="21"/>
  </w:num>
  <w:num w:numId="12" w16cid:durableId="1304191955">
    <w:abstractNumId w:val="26"/>
  </w:num>
  <w:num w:numId="13" w16cid:durableId="1575428539">
    <w:abstractNumId w:val="25"/>
  </w:num>
  <w:num w:numId="14" w16cid:durableId="2081977759">
    <w:abstractNumId w:val="22"/>
  </w:num>
  <w:num w:numId="15" w16cid:durableId="1180003977">
    <w:abstractNumId w:val="11"/>
  </w:num>
  <w:num w:numId="16" w16cid:durableId="1138373395">
    <w:abstractNumId w:val="10"/>
  </w:num>
  <w:num w:numId="17" w16cid:durableId="1519852555">
    <w:abstractNumId w:val="20"/>
  </w:num>
  <w:num w:numId="18" w16cid:durableId="1819767523">
    <w:abstractNumId w:val="19"/>
  </w:num>
  <w:num w:numId="19" w16cid:durableId="1008866665">
    <w:abstractNumId w:val="12"/>
  </w:num>
  <w:num w:numId="20" w16cid:durableId="354114777">
    <w:abstractNumId w:val="4"/>
  </w:num>
  <w:num w:numId="21" w16cid:durableId="2144233399">
    <w:abstractNumId w:val="5"/>
  </w:num>
  <w:num w:numId="22" w16cid:durableId="1286889223">
    <w:abstractNumId w:val="16"/>
  </w:num>
  <w:num w:numId="23" w16cid:durableId="1399664878">
    <w:abstractNumId w:val="8"/>
  </w:num>
  <w:num w:numId="24" w16cid:durableId="784734891">
    <w:abstractNumId w:val="23"/>
  </w:num>
  <w:num w:numId="25" w16cid:durableId="572861405">
    <w:abstractNumId w:val="24"/>
  </w:num>
  <w:num w:numId="26" w16cid:durableId="2040083512">
    <w:abstractNumId w:val="7"/>
  </w:num>
  <w:num w:numId="27" w16cid:durableId="2090342892">
    <w:abstractNumId w:val="14"/>
  </w:num>
  <w:num w:numId="28" w16cid:durableId="1224750845">
    <w:abstractNumId w:val="3"/>
  </w:num>
  <w:num w:numId="29" w16cid:durableId="1214536133">
    <w:abstractNumId w:val="13"/>
  </w:num>
  <w:num w:numId="30" w16cid:durableId="438599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409"/>
    <w:rsid w:val="000037B9"/>
    <w:rsid w:val="00007EB6"/>
    <w:rsid w:val="00063626"/>
    <w:rsid w:val="000663D1"/>
    <w:rsid w:val="000C28FF"/>
    <w:rsid w:val="000C2E76"/>
    <w:rsid w:val="000E3D71"/>
    <w:rsid w:val="000F06F7"/>
    <w:rsid w:val="000F5D0A"/>
    <w:rsid w:val="00101C8E"/>
    <w:rsid w:val="00121FF9"/>
    <w:rsid w:val="00123D10"/>
    <w:rsid w:val="00144FFD"/>
    <w:rsid w:val="00156529"/>
    <w:rsid w:val="00164EA5"/>
    <w:rsid w:val="001D071F"/>
    <w:rsid w:val="001E47FF"/>
    <w:rsid w:val="00203AB3"/>
    <w:rsid w:val="002040E4"/>
    <w:rsid w:val="00206D0E"/>
    <w:rsid w:val="00263D62"/>
    <w:rsid w:val="00280CDF"/>
    <w:rsid w:val="00284A86"/>
    <w:rsid w:val="002C3AF4"/>
    <w:rsid w:val="002D1E78"/>
    <w:rsid w:val="002D51B1"/>
    <w:rsid w:val="002F5A43"/>
    <w:rsid w:val="003104D1"/>
    <w:rsid w:val="00312BFF"/>
    <w:rsid w:val="0033553B"/>
    <w:rsid w:val="003514A8"/>
    <w:rsid w:val="00352A59"/>
    <w:rsid w:val="0037591E"/>
    <w:rsid w:val="00376C53"/>
    <w:rsid w:val="00384AC7"/>
    <w:rsid w:val="00384C5D"/>
    <w:rsid w:val="003A77E2"/>
    <w:rsid w:val="003D626E"/>
    <w:rsid w:val="00456AC0"/>
    <w:rsid w:val="00482197"/>
    <w:rsid w:val="00491EF1"/>
    <w:rsid w:val="004C77AA"/>
    <w:rsid w:val="00520CC0"/>
    <w:rsid w:val="00521F44"/>
    <w:rsid w:val="005303F2"/>
    <w:rsid w:val="00533DFE"/>
    <w:rsid w:val="005466EB"/>
    <w:rsid w:val="00557199"/>
    <w:rsid w:val="00565923"/>
    <w:rsid w:val="00573E8F"/>
    <w:rsid w:val="00587CF8"/>
    <w:rsid w:val="00591F66"/>
    <w:rsid w:val="005B63F1"/>
    <w:rsid w:val="005D70DD"/>
    <w:rsid w:val="005E2AF9"/>
    <w:rsid w:val="005E36F1"/>
    <w:rsid w:val="0062001E"/>
    <w:rsid w:val="006215D2"/>
    <w:rsid w:val="006225BD"/>
    <w:rsid w:val="00622AC0"/>
    <w:rsid w:val="006239A5"/>
    <w:rsid w:val="00650B27"/>
    <w:rsid w:val="00663121"/>
    <w:rsid w:val="0066542F"/>
    <w:rsid w:val="0067664C"/>
    <w:rsid w:val="00686BA8"/>
    <w:rsid w:val="006B6409"/>
    <w:rsid w:val="006C29C3"/>
    <w:rsid w:val="006C5457"/>
    <w:rsid w:val="006D1A74"/>
    <w:rsid w:val="006D1BCE"/>
    <w:rsid w:val="006F15F1"/>
    <w:rsid w:val="00703318"/>
    <w:rsid w:val="007445F2"/>
    <w:rsid w:val="007450E6"/>
    <w:rsid w:val="00746D07"/>
    <w:rsid w:val="00765FF9"/>
    <w:rsid w:val="00787473"/>
    <w:rsid w:val="007A7059"/>
    <w:rsid w:val="008022C0"/>
    <w:rsid w:val="008144DC"/>
    <w:rsid w:val="00822354"/>
    <w:rsid w:val="00826C4A"/>
    <w:rsid w:val="00851F08"/>
    <w:rsid w:val="0086372B"/>
    <w:rsid w:val="008725D3"/>
    <w:rsid w:val="0087371D"/>
    <w:rsid w:val="008870B7"/>
    <w:rsid w:val="008A09B4"/>
    <w:rsid w:val="008B45AF"/>
    <w:rsid w:val="008C7D39"/>
    <w:rsid w:val="00920246"/>
    <w:rsid w:val="0092171D"/>
    <w:rsid w:val="00947441"/>
    <w:rsid w:val="009474F6"/>
    <w:rsid w:val="00950A96"/>
    <w:rsid w:val="0097042B"/>
    <w:rsid w:val="009715BC"/>
    <w:rsid w:val="0099536E"/>
    <w:rsid w:val="009C2A92"/>
    <w:rsid w:val="009E4D80"/>
    <w:rsid w:val="009F5B37"/>
    <w:rsid w:val="00A31AD3"/>
    <w:rsid w:val="00A35A0A"/>
    <w:rsid w:val="00A37F14"/>
    <w:rsid w:val="00A459A9"/>
    <w:rsid w:val="00A5424B"/>
    <w:rsid w:val="00A54F72"/>
    <w:rsid w:val="00A60E93"/>
    <w:rsid w:val="00A75D4A"/>
    <w:rsid w:val="00A82C77"/>
    <w:rsid w:val="00AA5900"/>
    <w:rsid w:val="00AA5DA5"/>
    <w:rsid w:val="00AB4BCD"/>
    <w:rsid w:val="00AB609F"/>
    <w:rsid w:val="00AC1C75"/>
    <w:rsid w:val="00AC4AA2"/>
    <w:rsid w:val="00AC7F2C"/>
    <w:rsid w:val="00AE387F"/>
    <w:rsid w:val="00B2528B"/>
    <w:rsid w:val="00B2610F"/>
    <w:rsid w:val="00B32661"/>
    <w:rsid w:val="00B4260B"/>
    <w:rsid w:val="00B430E2"/>
    <w:rsid w:val="00B549A3"/>
    <w:rsid w:val="00B56B93"/>
    <w:rsid w:val="00B61BF5"/>
    <w:rsid w:val="00B7052A"/>
    <w:rsid w:val="00B87F1A"/>
    <w:rsid w:val="00B9377C"/>
    <w:rsid w:val="00BC3787"/>
    <w:rsid w:val="00BC4402"/>
    <w:rsid w:val="00BD4795"/>
    <w:rsid w:val="00BF749E"/>
    <w:rsid w:val="00C3504D"/>
    <w:rsid w:val="00C74B19"/>
    <w:rsid w:val="00C81844"/>
    <w:rsid w:val="00C81E1D"/>
    <w:rsid w:val="00CC7EE8"/>
    <w:rsid w:val="00D32978"/>
    <w:rsid w:val="00D4173B"/>
    <w:rsid w:val="00D53505"/>
    <w:rsid w:val="00D607CF"/>
    <w:rsid w:val="00D8598D"/>
    <w:rsid w:val="00D86E10"/>
    <w:rsid w:val="00D95C7A"/>
    <w:rsid w:val="00DA5221"/>
    <w:rsid w:val="00DB4349"/>
    <w:rsid w:val="00DC1733"/>
    <w:rsid w:val="00DC7917"/>
    <w:rsid w:val="00DD483B"/>
    <w:rsid w:val="00E06FFC"/>
    <w:rsid w:val="00E12CA6"/>
    <w:rsid w:val="00E35906"/>
    <w:rsid w:val="00E36E7D"/>
    <w:rsid w:val="00E45668"/>
    <w:rsid w:val="00E463F2"/>
    <w:rsid w:val="00E62A2B"/>
    <w:rsid w:val="00E82214"/>
    <w:rsid w:val="00E83A69"/>
    <w:rsid w:val="00E85106"/>
    <w:rsid w:val="00E93A78"/>
    <w:rsid w:val="00EB158F"/>
    <w:rsid w:val="00EC3496"/>
    <w:rsid w:val="00EE729F"/>
    <w:rsid w:val="00F74E44"/>
    <w:rsid w:val="00FA1B15"/>
    <w:rsid w:val="00FE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8B307"/>
  <w15:docId w15:val="{670A2998-BE65-4C9D-B2CD-EF8800F5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0E4"/>
    <w:rPr>
      <w:rFonts w:eastAsiaTheme="minorHAnsi"/>
    </w:rPr>
  </w:style>
  <w:style w:type="paragraph" w:styleId="Titre1">
    <w:name w:val="heading 1"/>
    <w:basedOn w:val="Normal"/>
    <w:next w:val="Corpsdetexte"/>
    <w:link w:val="Titre1Car"/>
    <w:qFormat/>
    <w:rsid w:val="00587CF8"/>
    <w:pPr>
      <w:keepNext/>
      <w:keepLines/>
      <w:spacing w:line="200" w:lineRule="atLeast"/>
      <w:ind w:left="840" w:right="-360"/>
      <w:outlineLvl w:val="0"/>
    </w:pPr>
    <w:rPr>
      <w:rFonts w:ascii="Arial" w:hAnsi="Arial"/>
      <w:b/>
      <w:spacing w:val="-10"/>
      <w:kern w:val="28"/>
    </w:rPr>
  </w:style>
  <w:style w:type="paragraph" w:styleId="Titre2">
    <w:name w:val="heading 2"/>
    <w:basedOn w:val="Normal"/>
    <w:next w:val="Corpsdetexte"/>
    <w:link w:val="Titre2Car"/>
    <w:qFormat/>
    <w:rsid w:val="00587CF8"/>
    <w:pPr>
      <w:keepNext/>
      <w:keepLines/>
      <w:spacing w:line="200" w:lineRule="atLeast"/>
      <w:ind w:left="840" w:right="-360"/>
      <w:outlineLvl w:val="1"/>
    </w:pPr>
    <w:rPr>
      <w:rFonts w:ascii="Arial" w:hAnsi="Arial"/>
      <w:spacing w:val="-10"/>
      <w:kern w:val="28"/>
    </w:rPr>
  </w:style>
  <w:style w:type="paragraph" w:styleId="Titre3">
    <w:name w:val="heading 3"/>
    <w:basedOn w:val="Normal"/>
    <w:next w:val="Corpsdetexte"/>
    <w:link w:val="Titre3Car"/>
    <w:uiPriority w:val="9"/>
    <w:qFormat/>
    <w:rsid w:val="00587CF8"/>
    <w:pPr>
      <w:keepNext/>
      <w:keepLines/>
      <w:spacing w:before="220" w:after="220" w:line="220" w:lineRule="atLeast"/>
      <w:ind w:left="840" w:right="-360"/>
      <w:outlineLvl w:val="2"/>
    </w:pPr>
    <w:rPr>
      <w:i/>
      <w:spacing w:val="-5"/>
      <w:kern w:val="28"/>
    </w:rPr>
  </w:style>
  <w:style w:type="paragraph" w:styleId="Titre4">
    <w:name w:val="heading 4"/>
    <w:basedOn w:val="Normal"/>
    <w:next w:val="Corpsdetexte"/>
    <w:link w:val="Titre4Car"/>
    <w:qFormat/>
    <w:rsid w:val="00587CF8"/>
    <w:pPr>
      <w:keepNext/>
      <w:keepLines/>
      <w:spacing w:line="220" w:lineRule="atLeast"/>
      <w:ind w:left="840" w:right="-360"/>
      <w:outlineLvl w:val="3"/>
    </w:pPr>
    <w:rPr>
      <w:i/>
      <w:spacing w:val="-2"/>
      <w:kern w:val="28"/>
    </w:rPr>
  </w:style>
  <w:style w:type="paragraph" w:styleId="Titre5">
    <w:name w:val="heading 5"/>
    <w:basedOn w:val="Normal"/>
    <w:next w:val="Corpsdetexte"/>
    <w:link w:val="Titre5Car"/>
    <w:qFormat/>
    <w:rsid w:val="00587CF8"/>
    <w:pPr>
      <w:keepNext/>
      <w:keepLines/>
      <w:spacing w:line="220" w:lineRule="atLeast"/>
      <w:ind w:left="1440" w:right="-360"/>
      <w:outlineLvl w:val="4"/>
    </w:pPr>
    <w:rPr>
      <w:i/>
      <w:spacing w:val="-2"/>
      <w:kern w:val="28"/>
    </w:rPr>
  </w:style>
  <w:style w:type="paragraph" w:styleId="Titre6">
    <w:name w:val="heading 6"/>
    <w:basedOn w:val="Normal"/>
    <w:next w:val="Normal"/>
    <w:link w:val="Titre6Car"/>
    <w:qFormat/>
    <w:rsid w:val="00587CF8"/>
    <w:pPr>
      <w:keepNext/>
      <w:spacing w:before="120" w:line="360" w:lineRule="auto"/>
      <w:outlineLvl w:val="5"/>
    </w:pPr>
    <w:rPr>
      <w:rFonts w:ascii="Arial" w:hAnsi="Arial"/>
      <w:spacing w:val="-5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delexpditeur">
    <w:name w:val="Adresse de l'expéditeur"/>
    <w:basedOn w:val="Normal"/>
    <w:rsid w:val="00587CF8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styleId="Corpsdetexte">
    <w:name w:val="Body Text"/>
    <w:basedOn w:val="Normal"/>
    <w:link w:val="CorpsdetexteCar"/>
    <w:semiHidden/>
    <w:rsid w:val="00587CF8"/>
    <w:pPr>
      <w:spacing w:after="220" w:line="220" w:lineRule="atLeast"/>
      <w:ind w:left="-567"/>
    </w:pPr>
    <w:rPr>
      <w:rFonts w:ascii="Verdana" w:hAnsi="Verdana"/>
    </w:rPr>
  </w:style>
  <w:style w:type="character" w:customStyle="1" w:styleId="CorpsdetexteCar">
    <w:name w:val="Corps de texte Car"/>
    <w:basedOn w:val="Policepardfaut"/>
    <w:link w:val="Corpsdetexte"/>
    <w:semiHidden/>
    <w:rsid w:val="00587CF8"/>
    <w:rPr>
      <w:rFonts w:ascii="Verdana" w:eastAsia="Times New Roman" w:hAnsi="Verdana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587CF8"/>
    <w:pPr>
      <w:ind w:right="6"/>
      <w:jc w:val="both"/>
    </w:pPr>
  </w:style>
  <w:style w:type="character" w:customStyle="1" w:styleId="Corpsdetexte2Car">
    <w:name w:val="Corps de texte 2 Car"/>
    <w:basedOn w:val="Policepardfaut"/>
    <w:link w:val="Corpsdetexte2"/>
    <w:semiHidden/>
    <w:rsid w:val="00587CF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n-tteBase">
    <w:name w:val="En-tête (Base)"/>
    <w:basedOn w:val="Normal"/>
    <w:rsid w:val="00587CF8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En-tte">
    <w:name w:val="header"/>
    <w:basedOn w:val="En-tteBase"/>
    <w:link w:val="En-tteCar"/>
    <w:rsid w:val="00587CF8"/>
    <w:pPr>
      <w:ind w:right="-1080"/>
    </w:pPr>
    <w:rPr>
      <w:i/>
    </w:rPr>
  </w:style>
  <w:style w:type="character" w:customStyle="1" w:styleId="En-tteCar">
    <w:name w:val="En-tête Car"/>
    <w:basedOn w:val="Policepardfaut"/>
    <w:link w:val="En-tte"/>
    <w:rsid w:val="00587CF8"/>
    <w:rPr>
      <w:rFonts w:ascii="Arial" w:eastAsia="Times New Roman" w:hAnsi="Arial" w:cs="Times New Roman"/>
      <w:i/>
      <w:sz w:val="20"/>
      <w:szCs w:val="20"/>
      <w:lang w:eastAsia="fr-FR"/>
    </w:rPr>
  </w:style>
  <w:style w:type="paragraph" w:styleId="En-ttedemessage">
    <w:name w:val="Message Header"/>
    <w:basedOn w:val="Corpsdetexte"/>
    <w:link w:val="En-ttedemessageCar"/>
    <w:semiHidden/>
    <w:rsid w:val="00587CF8"/>
    <w:pPr>
      <w:keepLines/>
      <w:spacing w:after="0" w:line="415" w:lineRule="atLeast"/>
      <w:ind w:left="1560" w:hanging="720"/>
    </w:pPr>
  </w:style>
  <w:style w:type="character" w:customStyle="1" w:styleId="En-ttedemessageCar">
    <w:name w:val="En-tête de message Car"/>
    <w:basedOn w:val="Policepardfaut"/>
    <w:link w:val="En-ttedemessage"/>
    <w:semiHidden/>
    <w:rsid w:val="00587CF8"/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En-ttedemessageDernier">
    <w:name w:val="En-tête de message (Dernier)"/>
    <w:basedOn w:val="En-ttedemessage"/>
    <w:next w:val="Corpsdetexte"/>
    <w:rsid w:val="00587CF8"/>
    <w:pPr>
      <w:pBdr>
        <w:bottom w:val="single" w:sz="6" w:space="22" w:color="auto"/>
      </w:pBdr>
      <w:spacing w:after="400"/>
    </w:pPr>
  </w:style>
  <w:style w:type="character" w:customStyle="1" w:styleId="En-ttedemessagetiquette">
    <w:name w:val="En-tête de message (Étiquette)"/>
    <w:rsid w:val="00587CF8"/>
    <w:rPr>
      <w:rFonts w:ascii="Arial" w:hAnsi="Arial"/>
      <w:b/>
      <w:spacing w:val="-4"/>
      <w:sz w:val="18"/>
      <w:vertAlign w:val="baseline"/>
    </w:rPr>
  </w:style>
  <w:style w:type="paragraph" w:customStyle="1" w:styleId="En-ttedemessagePremier">
    <w:name w:val="En-tête de message (Premier)"/>
    <w:basedOn w:val="En-ttedemessage"/>
    <w:next w:val="En-ttedemessage"/>
    <w:rsid w:val="00587CF8"/>
  </w:style>
  <w:style w:type="paragraph" w:customStyle="1" w:styleId="tiquettededocument">
    <w:name w:val="Étiquette de document"/>
    <w:next w:val="Normal"/>
    <w:rsid w:val="00587CF8"/>
    <w:pPr>
      <w:spacing w:before="140" w:after="540" w:line="600" w:lineRule="atLeast"/>
      <w:ind w:left="840"/>
    </w:pPr>
    <w:rPr>
      <w:rFonts w:ascii="Times New Roman" w:hAnsi="Times New Roman" w:cs="Times New Roman"/>
      <w:spacing w:val="-38"/>
      <w:sz w:val="60"/>
      <w:szCs w:val="20"/>
      <w:lang w:val="en-US" w:eastAsia="fr-FR"/>
    </w:rPr>
  </w:style>
  <w:style w:type="paragraph" w:styleId="Explorateurdedocuments">
    <w:name w:val="Document Map"/>
    <w:basedOn w:val="Normal"/>
    <w:link w:val="ExplorateurdedocumentsCar"/>
    <w:semiHidden/>
    <w:rsid w:val="00587CF8"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587CF8"/>
    <w:rPr>
      <w:rFonts w:ascii="Tahoma" w:eastAsia="Times New Roman" w:hAnsi="Tahoma" w:cs="Times New Roman"/>
      <w:sz w:val="20"/>
      <w:szCs w:val="20"/>
      <w:shd w:val="clear" w:color="auto" w:fill="000080"/>
      <w:lang w:eastAsia="fr-FR"/>
    </w:rPr>
  </w:style>
  <w:style w:type="paragraph" w:styleId="Formuledepolitesse">
    <w:name w:val="Closing"/>
    <w:basedOn w:val="Normal"/>
    <w:link w:val="FormuledepolitesseCar"/>
    <w:semiHidden/>
    <w:rsid w:val="00587CF8"/>
    <w:pPr>
      <w:spacing w:line="220" w:lineRule="atLeast"/>
      <w:ind w:left="840" w:right="-360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587CF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rsid w:val="00587CF8"/>
    <w:rPr>
      <w:color w:val="0000FF"/>
      <w:u w:val="single"/>
    </w:rPr>
  </w:style>
  <w:style w:type="paragraph" w:styleId="Listepuces">
    <w:name w:val="List Bullet"/>
    <w:basedOn w:val="Normal"/>
    <w:semiHidden/>
    <w:rsid w:val="00587CF8"/>
    <w:pPr>
      <w:numPr>
        <w:numId w:val="2"/>
      </w:numPr>
    </w:pPr>
    <w:rPr>
      <w:rFonts w:ascii="Verdana" w:hAnsi="Verdana"/>
    </w:rPr>
  </w:style>
  <w:style w:type="paragraph" w:styleId="Listepuces2">
    <w:name w:val="List Bullet 2"/>
    <w:basedOn w:val="Normal"/>
    <w:semiHidden/>
    <w:rsid w:val="00587CF8"/>
    <w:pPr>
      <w:numPr>
        <w:numId w:val="4"/>
      </w:numPr>
    </w:pPr>
  </w:style>
  <w:style w:type="paragraph" w:customStyle="1" w:styleId="Nomdesocit">
    <w:name w:val="Nom de société"/>
    <w:basedOn w:val="Normal"/>
    <w:rsid w:val="00587CF8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character" w:styleId="Numrodepage">
    <w:name w:val="page number"/>
    <w:semiHidden/>
    <w:rsid w:val="00587CF8"/>
  </w:style>
  <w:style w:type="paragraph" w:customStyle="1" w:styleId="Picesjointes">
    <w:name w:val="Pièces jointes"/>
    <w:basedOn w:val="Corpsdetexte"/>
    <w:next w:val="Normal"/>
    <w:rsid w:val="00587CF8"/>
    <w:pPr>
      <w:keepLines/>
      <w:spacing w:before="220"/>
    </w:pPr>
  </w:style>
  <w:style w:type="paragraph" w:styleId="Pieddepage">
    <w:name w:val="footer"/>
    <w:basedOn w:val="En-tteBase"/>
    <w:link w:val="PieddepageCar"/>
    <w:uiPriority w:val="99"/>
    <w:rsid w:val="00587CF8"/>
    <w:pPr>
      <w:spacing w:before="420"/>
      <w:ind w:right="-1080"/>
    </w:pPr>
    <w:rPr>
      <w:b/>
    </w:rPr>
  </w:style>
  <w:style w:type="character" w:customStyle="1" w:styleId="PieddepageCar">
    <w:name w:val="Pied de page Car"/>
    <w:basedOn w:val="Policepardfaut"/>
    <w:link w:val="Pieddepage"/>
    <w:uiPriority w:val="99"/>
    <w:rsid w:val="00587CF8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Retraitnormal">
    <w:name w:val="Normal Indent"/>
    <w:basedOn w:val="Normal"/>
    <w:semiHidden/>
    <w:rsid w:val="00587CF8"/>
    <w:pPr>
      <w:ind w:left="1440"/>
    </w:pPr>
  </w:style>
  <w:style w:type="paragraph" w:styleId="Signature">
    <w:name w:val="Signature"/>
    <w:basedOn w:val="Corpsdetexte"/>
    <w:link w:val="SignatureCar"/>
    <w:semiHidden/>
    <w:rsid w:val="00587CF8"/>
    <w:pPr>
      <w:keepNext/>
      <w:keepLines/>
      <w:spacing w:before="660" w:after="0"/>
    </w:pPr>
  </w:style>
  <w:style w:type="character" w:customStyle="1" w:styleId="SignatureCar">
    <w:name w:val="Signature Car"/>
    <w:basedOn w:val="Policepardfaut"/>
    <w:link w:val="Signature"/>
    <w:semiHidden/>
    <w:rsid w:val="00587CF8"/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SignatureIntitulduposte">
    <w:name w:val="Signature (Intitulé du poste)"/>
    <w:basedOn w:val="Signature"/>
    <w:next w:val="Normal"/>
    <w:rsid w:val="00587CF8"/>
    <w:pPr>
      <w:spacing w:before="0"/>
    </w:pPr>
  </w:style>
  <w:style w:type="paragraph" w:customStyle="1" w:styleId="SignatureNom">
    <w:name w:val="Signature (Nom)"/>
    <w:basedOn w:val="Signature"/>
    <w:next w:val="SignatureIntitulduposte"/>
    <w:rsid w:val="00587CF8"/>
    <w:pPr>
      <w:spacing w:before="720"/>
    </w:pPr>
  </w:style>
  <w:style w:type="paragraph" w:customStyle="1" w:styleId="Slogan">
    <w:name w:val="Slogan"/>
    <w:basedOn w:val="Normal"/>
    <w:rsid w:val="00587CF8"/>
    <w:pPr>
      <w:framePr w:w="5170" w:h="1800" w:hRule="exact" w:hSpace="187" w:vSpace="187" w:wrap="around" w:vAnchor="page" w:hAnchor="page" w:x="966" w:yAlign="bottom" w:anchorLock="1"/>
    </w:pPr>
    <w:rPr>
      <w:rFonts w:ascii="Impact" w:hAnsi="Impact"/>
      <w:caps/>
      <w:color w:val="FFFFFF"/>
      <w:spacing w:val="20"/>
      <w:position w:val="12"/>
      <w:sz w:val="48"/>
    </w:rPr>
  </w:style>
  <w:style w:type="character" w:customStyle="1" w:styleId="Titre1Car">
    <w:name w:val="Titre 1 Car"/>
    <w:basedOn w:val="Policepardfaut"/>
    <w:link w:val="Titre1"/>
    <w:rsid w:val="00587CF8"/>
    <w:rPr>
      <w:rFonts w:ascii="Arial" w:eastAsia="Times New Roman" w:hAnsi="Arial" w:cs="Times New Roman"/>
      <w:b/>
      <w:spacing w:val="-10"/>
      <w:kern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587CF8"/>
    <w:rPr>
      <w:rFonts w:ascii="Arial" w:eastAsia="Times New Roman" w:hAnsi="Arial" w:cs="Times New Roman"/>
      <w:spacing w:val="-10"/>
      <w:kern w:val="28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87CF8"/>
    <w:rPr>
      <w:rFonts w:ascii="Times New Roman" w:eastAsia="Times New Roman" w:hAnsi="Times New Roman" w:cs="Times New Roman"/>
      <w:i/>
      <w:spacing w:val="-5"/>
      <w:kern w:val="28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587CF8"/>
    <w:rPr>
      <w:rFonts w:ascii="Times New Roman" w:eastAsia="Times New Roman" w:hAnsi="Times New Roman" w:cs="Times New Roman"/>
      <w:i/>
      <w:spacing w:val="-2"/>
      <w:kern w:val="28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587CF8"/>
    <w:rPr>
      <w:rFonts w:ascii="Times New Roman" w:eastAsia="Times New Roman" w:hAnsi="Times New Roman" w:cs="Times New Roman"/>
      <w:i/>
      <w:spacing w:val="-2"/>
      <w:kern w:val="28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587CF8"/>
    <w:rPr>
      <w:rFonts w:ascii="Arial" w:eastAsia="Times New Roman" w:hAnsi="Arial" w:cs="Times New Roman"/>
      <w:spacing w:val="-5"/>
      <w:sz w:val="32"/>
      <w:szCs w:val="20"/>
      <w:lang w:eastAsia="fr-FR"/>
    </w:rPr>
  </w:style>
  <w:style w:type="paragraph" w:customStyle="1" w:styleId="TitreBase">
    <w:name w:val="Titre Base"/>
    <w:basedOn w:val="Corpsdetexte"/>
    <w:next w:val="Corpsdetexte"/>
    <w:rsid w:val="00587CF8"/>
    <w:pPr>
      <w:keepNext/>
      <w:keepLines/>
      <w:spacing w:after="0"/>
    </w:pPr>
    <w:rPr>
      <w:rFonts w:ascii="Arial" w:hAnsi="Arial"/>
      <w:spacing w:val="-10"/>
      <w:kern w:val="28"/>
      <w:sz w:val="18"/>
    </w:rPr>
  </w:style>
  <w:style w:type="paragraph" w:styleId="Paragraphedeliste">
    <w:name w:val="List Paragraph"/>
    <w:basedOn w:val="Normal"/>
    <w:uiPriority w:val="34"/>
    <w:qFormat/>
    <w:rsid w:val="000F06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C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C75"/>
    <w:rPr>
      <w:rFonts w:ascii="Tahoma" w:eastAsiaTheme="minorHAnsi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81E1D"/>
    <w:rPr>
      <w:color w:val="808080"/>
    </w:rPr>
  </w:style>
  <w:style w:type="character" w:styleId="lev">
    <w:name w:val="Strong"/>
    <w:basedOn w:val="Policepardfaut"/>
    <w:uiPriority w:val="22"/>
    <w:qFormat/>
    <w:rsid w:val="00746D07"/>
    <w:rPr>
      <w:b/>
      <w:bCs/>
    </w:rPr>
  </w:style>
  <w:style w:type="paragraph" w:styleId="NormalWeb">
    <w:name w:val="Normal (Web)"/>
    <w:basedOn w:val="Normal"/>
    <w:uiPriority w:val="99"/>
    <w:unhideWhenUsed/>
    <w:rsid w:val="0074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exicon-term">
    <w:name w:val="lexicon-term"/>
    <w:basedOn w:val="Policepardfaut"/>
    <w:rsid w:val="00746D07"/>
    <w:rPr>
      <w:strike w:val="0"/>
      <w:dstrike w:val="0"/>
      <w:color w:val="008800"/>
      <w:u w:val="none"/>
      <w:effect w:val="none"/>
    </w:rPr>
  </w:style>
  <w:style w:type="character" w:customStyle="1" w:styleId="term-description">
    <w:name w:val="term-description"/>
    <w:basedOn w:val="Policepardfaut"/>
    <w:rsid w:val="00746D07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C7917"/>
    <w:pPr>
      <w:spacing w:before="480" w:after="0" w:line="276" w:lineRule="auto"/>
      <w:ind w:left="0" w:righ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kern w:val="0"/>
      <w:sz w:val="28"/>
      <w:szCs w:val="28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DC7917"/>
    <w:pPr>
      <w:spacing w:after="100"/>
      <w:ind w:left="440"/>
    </w:pPr>
  </w:style>
  <w:style w:type="paragraph" w:styleId="TM1">
    <w:name w:val="toc 1"/>
    <w:basedOn w:val="Normal"/>
    <w:next w:val="Normal"/>
    <w:autoRedefine/>
    <w:uiPriority w:val="39"/>
    <w:unhideWhenUsed/>
    <w:rsid w:val="00533DFE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533DF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96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0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69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03555">
                                                  <w:marLeft w:val="225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986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061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26216">
                                                              <w:marLeft w:val="225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925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260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438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148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129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1CA6B-DBD5-47B0-A727-04C856DA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994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Fichorga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</dc:creator>
  <cp:lastModifiedBy>Nathalie KOCH</cp:lastModifiedBy>
  <cp:revision>52</cp:revision>
  <cp:lastPrinted>2022-07-29T07:23:00Z</cp:lastPrinted>
  <dcterms:created xsi:type="dcterms:W3CDTF">2018-04-30T12:59:00Z</dcterms:created>
  <dcterms:modified xsi:type="dcterms:W3CDTF">2022-07-29T07:23:00Z</dcterms:modified>
</cp:coreProperties>
</file>